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E0" w:rsidRDefault="00BA02E0" w:rsidP="00BA02E0">
      <w:pPr>
        <w:tabs>
          <w:tab w:val="left" w:pos="4536"/>
        </w:tabs>
        <w:jc w:val="center"/>
      </w:pPr>
      <w:r>
        <w:rPr>
          <w:noProof/>
        </w:rPr>
        <w:drawing>
          <wp:inline distT="0" distB="0" distL="0" distR="0" wp14:anchorId="2E9BE28A" wp14:editId="2D4E8A25">
            <wp:extent cx="885825" cy="857250"/>
            <wp:effectExtent l="0" t="0" r="9525" b="0"/>
            <wp:docPr id="1" name="Immagine 1" descr="Po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2E0" w:rsidRDefault="00BA02E0" w:rsidP="00BA02E0">
      <w:pPr>
        <w:tabs>
          <w:tab w:val="left" w:pos="4536"/>
        </w:tabs>
        <w:spacing w:line="276" w:lineRule="auto"/>
        <w:jc w:val="center"/>
        <w:rPr>
          <w:b/>
          <w:color w:val="008080"/>
          <w:sz w:val="28"/>
        </w:rPr>
      </w:pPr>
      <w:r>
        <w:rPr>
          <w:b/>
          <w:color w:val="008080"/>
          <w:sz w:val="28"/>
        </w:rPr>
        <w:t>POLITECNICO DI BARI</w:t>
      </w:r>
    </w:p>
    <w:p w:rsidR="00BA02E0" w:rsidRDefault="00BA02E0" w:rsidP="00BA02E0">
      <w:pPr>
        <w:tabs>
          <w:tab w:val="left" w:pos="4536"/>
        </w:tabs>
        <w:spacing w:line="276" w:lineRule="auto"/>
        <w:jc w:val="center"/>
        <w:rPr>
          <w:smallCaps/>
          <w:color w:val="008080"/>
        </w:rPr>
      </w:pPr>
      <w:r>
        <w:rPr>
          <w:smallCaps/>
          <w:color w:val="008080"/>
        </w:rPr>
        <w:t xml:space="preserve">Direzione </w:t>
      </w:r>
      <w:r w:rsidR="009159B0">
        <w:rPr>
          <w:smallCaps/>
          <w:color w:val="008080"/>
        </w:rPr>
        <w:t>Gestione Risorse e Servizi Istituzionali</w:t>
      </w:r>
    </w:p>
    <w:p w:rsidR="009159B0" w:rsidRDefault="00BA02E0" w:rsidP="00BA02E0">
      <w:pPr>
        <w:tabs>
          <w:tab w:val="left" w:pos="4536"/>
        </w:tabs>
        <w:spacing w:line="276" w:lineRule="auto"/>
        <w:jc w:val="center"/>
        <w:rPr>
          <w:i/>
          <w:color w:val="008080"/>
          <w:sz w:val="22"/>
          <w:szCs w:val="22"/>
        </w:rPr>
      </w:pPr>
      <w:r>
        <w:rPr>
          <w:i/>
          <w:color w:val="008080"/>
          <w:sz w:val="22"/>
          <w:szCs w:val="22"/>
        </w:rPr>
        <w:t xml:space="preserve">Settore </w:t>
      </w:r>
      <w:r w:rsidR="009159B0">
        <w:rPr>
          <w:i/>
          <w:color w:val="008080"/>
          <w:sz w:val="22"/>
          <w:szCs w:val="22"/>
        </w:rPr>
        <w:t>Segreterie e Servizi agli Studenti</w:t>
      </w:r>
    </w:p>
    <w:p w:rsidR="00BA02E0" w:rsidRDefault="009159B0" w:rsidP="00BA02E0">
      <w:pPr>
        <w:tabs>
          <w:tab w:val="left" w:pos="4536"/>
        </w:tabs>
        <w:spacing w:line="276" w:lineRule="auto"/>
        <w:jc w:val="center"/>
        <w:rPr>
          <w:i/>
          <w:color w:val="008080"/>
          <w:sz w:val="22"/>
          <w:szCs w:val="22"/>
        </w:rPr>
      </w:pPr>
      <w:r>
        <w:rPr>
          <w:i/>
          <w:color w:val="008080"/>
          <w:sz w:val="22"/>
          <w:szCs w:val="22"/>
        </w:rPr>
        <w:t>Ufficio Tasse e Diritto allo</w:t>
      </w:r>
      <w:r w:rsidR="00BA02E0">
        <w:rPr>
          <w:i/>
          <w:color w:val="008080"/>
          <w:sz w:val="22"/>
          <w:szCs w:val="22"/>
        </w:rPr>
        <w:t xml:space="preserve"> </w:t>
      </w:r>
      <w:r>
        <w:rPr>
          <w:i/>
          <w:color w:val="008080"/>
          <w:sz w:val="22"/>
          <w:szCs w:val="22"/>
        </w:rPr>
        <w:t>Studio</w:t>
      </w:r>
    </w:p>
    <w:p w:rsidR="00335EB1" w:rsidRDefault="00335EB1" w:rsidP="00BA02E0">
      <w:pPr>
        <w:rPr>
          <w:b/>
          <w:sz w:val="22"/>
          <w:szCs w:val="22"/>
        </w:rPr>
      </w:pPr>
    </w:p>
    <w:p w:rsidR="00BA02E0" w:rsidRPr="00CF5EAB" w:rsidRDefault="00BA02E0" w:rsidP="00BA02E0">
      <w:pPr>
        <w:rPr>
          <w:rFonts w:eastAsia="SimSun"/>
          <w:color w:val="000000"/>
          <w:sz w:val="22"/>
          <w:szCs w:val="22"/>
          <w:lang w:eastAsia="zh-CN"/>
        </w:rPr>
      </w:pPr>
      <w:r w:rsidRPr="00CF5EAB">
        <w:rPr>
          <w:sz w:val="22"/>
          <w:szCs w:val="22"/>
        </w:rPr>
        <w:t>D</w:t>
      </w:r>
      <w:r w:rsidRPr="00CF5EAB">
        <w:rPr>
          <w:rFonts w:eastAsia="SimSun"/>
          <w:color w:val="000000"/>
          <w:sz w:val="22"/>
          <w:szCs w:val="22"/>
          <w:lang w:eastAsia="zh-CN"/>
        </w:rPr>
        <w:t>.R. n</w:t>
      </w:r>
      <w:r w:rsidR="006D4E40">
        <w:rPr>
          <w:rFonts w:eastAsia="SimSun"/>
          <w:color w:val="000000"/>
          <w:sz w:val="22"/>
          <w:szCs w:val="22"/>
          <w:lang w:eastAsia="zh-CN"/>
        </w:rPr>
        <w:t>.</w:t>
      </w:r>
      <w:r w:rsidR="00A34955" w:rsidRPr="00CF5EAB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6F3E96">
        <w:rPr>
          <w:rFonts w:eastAsia="SimSun"/>
          <w:color w:val="000000"/>
          <w:sz w:val="22"/>
          <w:szCs w:val="22"/>
          <w:lang w:eastAsia="zh-CN"/>
        </w:rPr>
        <w:t>256</w:t>
      </w:r>
    </w:p>
    <w:p w:rsidR="00BA02E0" w:rsidRPr="00CF5EAB" w:rsidRDefault="00BA02E0" w:rsidP="00BA02E0">
      <w:pPr>
        <w:keepNext/>
        <w:jc w:val="center"/>
        <w:outlineLvl w:val="0"/>
        <w:rPr>
          <w:rFonts w:eastAsia="SimSun"/>
          <w:color w:val="000000"/>
          <w:sz w:val="22"/>
          <w:szCs w:val="22"/>
          <w:lang w:eastAsia="zh-CN"/>
        </w:rPr>
      </w:pPr>
      <w:r w:rsidRPr="00CF5EAB">
        <w:rPr>
          <w:rFonts w:eastAsia="SimSun"/>
          <w:color w:val="000000"/>
          <w:sz w:val="22"/>
          <w:szCs w:val="22"/>
          <w:lang w:eastAsia="zh-CN"/>
        </w:rPr>
        <w:t>IL RETTORE</w:t>
      </w:r>
    </w:p>
    <w:p w:rsidR="00BA02E0" w:rsidRPr="00CF5EAB" w:rsidRDefault="00BA02E0" w:rsidP="00BA02E0">
      <w:pPr>
        <w:ind w:left="1418" w:hanging="1418"/>
        <w:rPr>
          <w:rFonts w:eastAsia="SimSun"/>
          <w:color w:val="000000"/>
          <w:sz w:val="22"/>
          <w:szCs w:val="22"/>
          <w:lang w:eastAsia="zh-CN"/>
        </w:rPr>
      </w:pPr>
    </w:p>
    <w:p w:rsidR="00017900" w:rsidRDefault="00017900" w:rsidP="0026455B">
      <w:pPr>
        <w:spacing w:line="240" w:lineRule="auto"/>
        <w:ind w:left="1701" w:hanging="1701"/>
        <w:rPr>
          <w:rFonts w:eastAsia="SimSun"/>
          <w:color w:val="000000"/>
          <w:sz w:val="22"/>
          <w:szCs w:val="22"/>
          <w:lang w:eastAsia="zh-CN"/>
        </w:rPr>
      </w:pPr>
      <w:r w:rsidRPr="00CF5EAB">
        <w:rPr>
          <w:rFonts w:eastAsia="SimSun"/>
          <w:color w:val="000000"/>
          <w:sz w:val="22"/>
          <w:szCs w:val="22"/>
          <w:lang w:eastAsia="zh-CN"/>
        </w:rPr>
        <w:t>VIST</w:t>
      </w:r>
      <w:r w:rsidR="00D30A52">
        <w:rPr>
          <w:rFonts w:eastAsia="SimSun"/>
          <w:color w:val="000000"/>
          <w:sz w:val="22"/>
          <w:szCs w:val="22"/>
          <w:lang w:eastAsia="zh-CN"/>
        </w:rPr>
        <w:t>O</w:t>
      </w:r>
      <w:r w:rsidRPr="00CF5EAB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26455B">
        <w:rPr>
          <w:rFonts w:eastAsia="SimSun"/>
          <w:color w:val="000000"/>
          <w:sz w:val="22"/>
          <w:szCs w:val="22"/>
          <w:lang w:eastAsia="zh-CN"/>
        </w:rPr>
        <w:tab/>
      </w:r>
      <w:r w:rsidR="00D30A52" w:rsidRPr="00CF5EAB">
        <w:rPr>
          <w:rFonts w:eastAsia="SimSun"/>
          <w:color w:val="000000"/>
          <w:sz w:val="22"/>
          <w:szCs w:val="22"/>
          <w:lang w:eastAsia="zh-CN"/>
        </w:rPr>
        <w:t>lo Statuto del Politecnico di Bari</w:t>
      </w:r>
      <w:r w:rsidRPr="00CF5EAB">
        <w:rPr>
          <w:rFonts w:eastAsia="SimSun"/>
          <w:color w:val="000000"/>
          <w:sz w:val="22"/>
          <w:szCs w:val="22"/>
          <w:lang w:eastAsia="zh-CN"/>
        </w:rPr>
        <w:t>;</w:t>
      </w:r>
    </w:p>
    <w:p w:rsidR="00B77AF6" w:rsidRPr="00CF5EAB" w:rsidRDefault="00B77AF6" w:rsidP="0026455B">
      <w:pPr>
        <w:spacing w:line="240" w:lineRule="auto"/>
        <w:ind w:left="1701" w:hanging="1701"/>
        <w:rPr>
          <w:rFonts w:eastAsia="SimSun"/>
          <w:color w:val="000000"/>
          <w:sz w:val="22"/>
          <w:szCs w:val="22"/>
          <w:lang w:eastAsia="zh-CN"/>
        </w:rPr>
      </w:pPr>
    </w:p>
    <w:p w:rsidR="00017900" w:rsidRDefault="00017900" w:rsidP="0026455B">
      <w:pPr>
        <w:spacing w:line="240" w:lineRule="auto"/>
        <w:ind w:left="1701" w:hanging="1701"/>
        <w:rPr>
          <w:rFonts w:eastAsia="SimSun"/>
          <w:color w:val="000000"/>
          <w:sz w:val="22"/>
          <w:szCs w:val="22"/>
          <w:lang w:eastAsia="zh-CN"/>
        </w:rPr>
      </w:pPr>
      <w:r w:rsidRPr="00CF5EAB">
        <w:rPr>
          <w:rFonts w:eastAsia="SimSun"/>
          <w:color w:val="000000"/>
          <w:sz w:val="22"/>
          <w:szCs w:val="22"/>
          <w:lang w:eastAsia="zh-CN"/>
        </w:rPr>
        <w:t xml:space="preserve">VISTO </w:t>
      </w:r>
      <w:r w:rsidR="0026455B">
        <w:rPr>
          <w:rFonts w:eastAsia="SimSun"/>
          <w:color w:val="000000"/>
          <w:sz w:val="22"/>
          <w:szCs w:val="22"/>
          <w:lang w:eastAsia="zh-CN"/>
        </w:rPr>
        <w:tab/>
      </w:r>
      <w:r w:rsidRPr="00CF5EAB">
        <w:rPr>
          <w:rFonts w:eastAsia="SimSun"/>
          <w:color w:val="000000"/>
          <w:sz w:val="22"/>
          <w:szCs w:val="22"/>
          <w:lang w:eastAsia="zh-CN"/>
        </w:rPr>
        <w:t>il decreto legislativo 29 marzo 2012, n. 68, di “Revisione della normativa di principio in materia di diritto allo studio e valorizzazione dei collegi universitari legalmente riconosciuti, in attuazione della delega prevista dall’art. 5, comma 1, letter</w:t>
      </w:r>
      <w:r w:rsidR="00D30A52">
        <w:rPr>
          <w:rFonts w:eastAsia="SimSun"/>
          <w:color w:val="000000"/>
          <w:sz w:val="22"/>
          <w:szCs w:val="22"/>
          <w:lang w:eastAsia="zh-CN"/>
        </w:rPr>
        <w:t>e</w:t>
      </w:r>
      <w:r w:rsidRPr="00CF5EAB">
        <w:rPr>
          <w:rFonts w:eastAsia="SimSun"/>
          <w:color w:val="000000"/>
          <w:sz w:val="22"/>
          <w:szCs w:val="22"/>
          <w:lang w:eastAsia="zh-CN"/>
        </w:rPr>
        <w:t xml:space="preserve"> a), secondo periodo, e d), della legge 30 dicembre 2010, n. 240, e secondo i principi e i criteri direttivi stabiliti al comma 3, lettera f), e al comma 6;</w:t>
      </w:r>
    </w:p>
    <w:p w:rsidR="00B77AF6" w:rsidRPr="00CF5EAB" w:rsidRDefault="00B77AF6" w:rsidP="0026455B">
      <w:pPr>
        <w:spacing w:line="240" w:lineRule="auto"/>
        <w:ind w:left="1701" w:hanging="1701"/>
        <w:rPr>
          <w:rFonts w:eastAsia="SimSun"/>
          <w:color w:val="000000"/>
          <w:sz w:val="22"/>
          <w:szCs w:val="22"/>
          <w:lang w:eastAsia="zh-CN"/>
        </w:rPr>
      </w:pPr>
    </w:p>
    <w:p w:rsidR="00017900" w:rsidRDefault="00017900" w:rsidP="0026455B">
      <w:pPr>
        <w:spacing w:line="240" w:lineRule="auto"/>
        <w:ind w:left="1701" w:hanging="1701"/>
        <w:rPr>
          <w:rFonts w:eastAsia="SimSun"/>
          <w:color w:val="000000"/>
          <w:sz w:val="22"/>
          <w:szCs w:val="22"/>
          <w:lang w:eastAsia="zh-CN"/>
        </w:rPr>
      </w:pPr>
      <w:r w:rsidRPr="00CF5EAB">
        <w:rPr>
          <w:rFonts w:eastAsia="SimSun"/>
          <w:color w:val="000000"/>
          <w:sz w:val="22"/>
          <w:szCs w:val="22"/>
          <w:lang w:eastAsia="zh-CN"/>
        </w:rPr>
        <w:t xml:space="preserve">VISTO </w:t>
      </w:r>
      <w:r w:rsidR="0026455B">
        <w:rPr>
          <w:rFonts w:eastAsia="SimSun"/>
          <w:color w:val="000000"/>
          <w:sz w:val="22"/>
          <w:szCs w:val="22"/>
          <w:lang w:eastAsia="zh-CN"/>
        </w:rPr>
        <w:tab/>
      </w:r>
      <w:r w:rsidR="00D30A52" w:rsidRPr="00CF5EAB">
        <w:rPr>
          <w:rFonts w:eastAsia="SimSun"/>
          <w:color w:val="000000"/>
          <w:sz w:val="22"/>
          <w:szCs w:val="22"/>
          <w:lang w:eastAsia="zh-CN"/>
        </w:rPr>
        <w:t>il “Regolamento per l’affidamento a studenti di attività di collaborazione ai sensi del Decreto Legislativo n. 68/2012”</w:t>
      </w:r>
      <w:r w:rsidR="00D30A52">
        <w:rPr>
          <w:rFonts w:eastAsia="SimSun"/>
          <w:color w:val="000000"/>
          <w:sz w:val="22"/>
          <w:szCs w:val="22"/>
          <w:lang w:eastAsia="zh-CN"/>
        </w:rPr>
        <w:t xml:space="preserve">, </w:t>
      </w:r>
      <w:r w:rsidR="00D30A52" w:rsidRPr="00CF5EAB">
        <w:rPr>
          <w:rFonts w:eastAsia="SimSun"/>
          <w:color w:val="000000"/>
          <w:sz w:val="22"/>
          <w:szCs w:val="22"/>
          <w:lang w:eastAsia="zh-CN"/>
        </w:rPr>
        <w:t>emanato</w:t>
      </w:r>
      <w:r w:rsidR="00D30A52">
        <w:rPr>
          <w:rFonts w:eastAsia="SimSun"/>
          <w:color w:val="000000"/>
          <w:sz w:val="22"/>
          <w:szCs w:val="22"/>
          <w:lang w:eastAsia="zh-CN"/>
        </w:rPr>
        <w:t xml:space="preserve"> con D.R.</w:t>
      </w:r>
      <w:r w:rsidR="00D30A52" w:rsidRPr="00CF5EAB">
        <w:rPr>
          <w:rFonts w:eastAsia="SimSun"/>
          <w:color w:val="000000"/>
          <w:sz w:val="22"/>
          <w:szCs w:val="22"/>
          <w:lang w:eastAsia="zh-CN"/>
        </w:rPr>
        <w:t xml:space="preserve"> n. 713 del 15 dicembre 2015</w:t>
      </w:r>
      <w:r w:rsidRPr="00CF5EAB">
        <w:rPr>
          <w:rFonts w:eastAsia="SimSun"/>
          <w:color w:val="000000"/>
          <w:sz w:val="22"/>
          <w:szCs w:val="22"/>
          <w:lang w:eastAsia="zh-CN"/>
        </w:rPr>
        <w:t>;</w:t>
      </w:r>
    </w:p>
    <w:p w:rsidR="00B77AF6" w:rsidRDefault="00B77AF6" w:rsidP="0026455B">
      <w:pPr>
        <w:spacing w:line="240" w:lineRule="auto"/>
        <w:ind w:left="1701" w:hanging="1701"/>
        <w:rPr>
          <w:rFonts w:eastAsia="SimSun"/>
          <w:color w:val="000000"/>
          <w:sz w:val="22"/>
          <w:szCs w:val="22"/>
          <w:lang w:eastAsia="zh-CN"/>
        </w:rPr>
      </w:pPr>
    </w:p>
    <w:p w:rsidR="00F546A2" w:rsidRDefault="009B6594" w:rsidP="00B55E69">
      <w:pPr>
        <w:spacing w:line="240" w:lineRule="auto"/>
        <w:ind w:left="1701" w:hanging="1701"/>
        <w:rPr>
          <w:rFonts w:eastAsia="SimSun"/>
          <w:color w:val="000000"/>
          <w:sz w:val="22"/>
          <w:szCs w:val="22"/>
          <w:lang w:eastAsia="zh-CN"/>
        </w:rPr>
      </w:pPr>
      <w:r w:rsidRPr="00CF5EAB">
        <w:rPr>
          <w:rFonts w:eastAsia="SimSun"/>
          <w:color w:val="000000"/>
          <w:sz w:val="22"/>
          <w:szCs w:val="22"/>
          <w:lang w:eastAsia="zh-CN"/>
        </w:rPr>
        <w:t>VISTO</w:t>
      </w:r>
      <w:r w:rsidR="00100D0B" w:rsidRPr="00116D2E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26455B">
        <w:rPr>
          <w:rFonts w:eastAsia="SimSun"/>
          <w:color w:val="000000"/>
          <w:sz w:val="22"/>
          <w:szCs w:val="22"/>
          <w:lang w:eastAsia="zh-CN"/>
        </w:rPr>
        <w:tab/>
      </w:r>
      <w:r w:rsidRPr="00CF5EAB">
        <w:rPr>
          <w:rFonts w:eastAsia="SimSun"/>
          <w:color w:val="000000"/>
          <w:sz w:val="22"/>
          <w:szCs w:val="22"/>
          <w:lang w:eastAsia="zh-CN"/>
        </w:rPr>
        <w:t>il “Bando di concorso per l’affidamento a studenti di attività di collaborazione ai sensi del Decreto Legislativo n. 68/2012, per l’</w:t>
      </w:r>
      <w:r>
        <w:rPr>
          <w:rFonts w:eastAsia="SimSun"/>
          <w:color w:val="000000"/>
          <w:sz w:val="22"/>
          <w:szCs w:val="22"/>
          <w:lang w:eastAsia="zh-CN"/>
        </w:rPr>
        <w:t>A</w:t>
      </w:r>
      <w:r w:rsidRPr="00CF5EAB">
        <w:rPr>
          <w:rFonts w:eastAsia="SimSun"/>
          <w:color w:val="000000"/>
          <w:sz w:val="22"/>
          <w:szCs w:val="22"/>
          <w:lang w:eastAsia="zh-CN"/>
        </w:rPr>
        <w:t>.</w:t>
      </w:r>
      <w:r>
        <w:rPr>
          <w:rFonts w:eastAsia="SimSun"/>
          <w:color w:val="000000"/>
          <w:sz w:val="22"/>
          <w:szCs w:val="22"/>
          <w:lang w:eastAsia="zh-CN"/>
        </w:rPr>
        <w:t>A</w:t>
      </w:r>
      <w:r w:rsidRPr="00CF5EAB">
        <w:rPr>
          <w:rFonts w:eastAsia="SimSun"/>
          <w:color w:val="000000"/>
          <w:sz w:val="22"/>
          <w:szCs w:val="22"/>
          <w:lang w:eastAsia="zh-CN"/>
        </w:rPr>
        <w:t xml:space="preserve">. </w:t>
      </w:r>
      <w:r>
        <w:rPr>
          <w:rFonts w:eastAsia="SimSun"/>
          <w:color w:val="000000"/>
          <w:sz w:val="22"/>
          <w:szCs w:val="22"/>
          <w:lang w:eastAsia="zh-CN"/>
        </w:rPr>
        <w:t>2017</w:t>
      </w:r>
      <w:r w:rsidRPr="00CF5EAB">
        <w:rPr>
          <w:rFonts w:eastAsia="SimSun"/>
          <w:color w:val="000000"/>
          <w:sz w:val="22"/>
          <w:szCs w:val="22"/>
          <w:lang w:eastAsia="zh-CN"/>
        </w:rPr>
        <w:t>/</w:t>
      </w:r>
      <w:r>
        <w:rPr>
          <w:rFonts w:eastAsia="SimSun"/>
          <w:color w:val="000000"/>
          <w:sz w:val="22"/>
          <w:szCs w:val="22"/>
          <w:lang w:eastAsia="zh-CN"/>
        </w:rPr>
        <w:t>2018</w:t>
      </w:r>
      <w:r w:rsidRPr="00CF5EAB">
        <w:rPr>
          <w:rFonts w:eastAsia="SimSun"/>
          <w:color w:val="000000"/>
          <w:sz w:val="22"/>
          <w:szCs w:val="22"/>
          <w:lang w:eastAsia="zh-CN"/>
        </w:rPr>
        <w:t>”</w:t>
      </w:r>
      <w:r>
        <w:rPr>
          <w:rFonts w:eastAsia="SimSun"/>
          <w:color w:val="000000"/>
          <w:sz w:val="22"/>
          <w:szCs w:val="22"/>
          <w:lang w:eastAsia="zh-CN"/>
        </w:rPr>
        <w:t xml:space="preserve">, </w:t>
      </w:r>
      <w:r w:rsidRPr="00CF5EAB">
        <w:rPr>
          <w:rFonts w:eastAsia="SimSun"/>
          <w:color w:val="000000"/>
          <w:sz w:val="22"/>
          <w:szCs w:val="22"/>
          <w:lang w:eastAsia="zh-CN"/>
        </w:rPr>
        <w:t>emanato</w:t>
      </w:r>
      <w:r>
        <w:rPr>
          <w:rFonts w:eastAsia="SimSun"/>
          <w:color w:val="000000"/>
          <w:sz w:val="22"/>
          <w:szCs w:val="22"/>
          <w:lang w:eastAsia="zh-CN"/>
        </w:rPr>
        <w:t xml:space="preserve"> con D.R.</w:t>
      </w:r>
      <w:r w:rsidRPr="00CF5EAB">
        <w:rPr>
          <w:rFonts w:eastAsia="SimSun"/>
          <w:color w:val="000000"/>
          <w:sz w:val="22"/>
          <w:szCs w:val="22"/>
          <w:lang w:eastAsia="zh-CN"/>
        </w:rPr>
        <w:t xml:space="preserve"> n. </w:t>
      </w:r>
      <w:r>
        <w:rPr>
          <w:rFonts w:eastAsia="SimSun"/>
          <w:color w:val="000000"/>
          <w:sz w:val="22"/>
          <w:szCs w:val="22"/>
          <w:lang w:eastAsia="zh-CN"/>
        </w:rPr>
        <w:t>118</w:t>
      </w:r>
      <w:r w:rsidRPr="00CF5EAB">
        <w:rPr>
          <w:rFonts w:eastAsia="SimSun"/>
          <w:color w:val="000000"/>
          <w:sz w:val="22"/>
          <w:szCs w:val="22"/>
          <w:lang w:eastAsia="zh-CN"/>
        </w:rPr>
        <w:t xml:space="preserve"> del </w:t>
      </w:r>
      <w:r>
        <w:rPr>
          <w:rFonts w:eastAsia="SimSun"/>
          <w:color w:val="000000"/>
          <w:sz w:val="22"/>
          <w:szCs w:val="22"/>
          <w:lang w:eastAsia="zh-CN"/>
        </w:rPr>
        <w:t>16</w:t>
      </w:r>
      <w:r w:rsidRPr="00CF5EAB">
        <w:rPr>
          <w:rFonts w:eastAsia="SimSun"/>
          <w:color w:val="000000"/>
          <w:sz w:val="22"/>
          <w:szCs w:val="22"/>
          <w:lang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eastAsia="zh-CN"/>
        </w:rPr>
        <w:t>marzo</w:t>
      </w:r>
      <w:r w:rsidRPr="00CF5EAB">
        <w:rPr>
          <w:rFonts w:eastAsia="SimSun"/>
          <w:color w:val="000000"/>
          <w:sz w:val="22"/>
          <w:szCs w:val="22"/>
          <w:lang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eastAsia="zh-CN"/>
        </w:rPr>
        <w:t>2018</w:t>
      </w:r>
      <w:r w:rsidR="00F546A2">
        <w:rPr>
          <w:rFonts w:eastAsia="SimSun"/>
          <w:color w:val="000000"/>
          <w:sz w:val="22"/>
          <w:szCs w:val="22"/>
          <w:lang w:eastAsia="zh-CN"/>
        </w:rPr>
        <w:t>;</w:t>
      </w:r>
    </w:p>
    <w:p w:rsidR="00F546A2" w:rsidRDefault="00F546A2" w:rsidP="00B55E69">
      <w:pPr>
        <w:spacing w:line="240" w:lineRule="auto"/>
        <w:ind w:left="1701" w:hanging="1701"/>
        <w:rPr>
          <w:rFonts w:eastAsia="SimSun"/>
          <w:color w:val="000000"/>
          <w:sz w:val="22"/>
          <w:szCs w:val="22"/>
          <w:lang w:eastAsia="zh-CN"/>
        </w:rPr>
      </w:pPr>
    </w:p>
    <w:p w:rsidR="00FF0A47" w:rsidRDefault="00F546A2" w:rsidP="00B55E69">
      <w:pPr>
        <w:spacing w:line="240" w:lineRule="auto"/>
        <w:ind w:left="1701" w:hanging="1701"/>
        <w:rPr>
          <w:rFonts w:eastAsia="SimSun"/>
          <w:color w:val="000000"/>
          <w:sz w:val="22"/>
          <w:szCs w:val="22"/>
          <w:lang w:eastAsia="zh-CN"/>
        </w:rPr>
      </w:pPr>
      <w:r>
        <w:rPr>
          <w:rFonts w:eastAsia="SimSun"/>
          <w:color w:val="000000"/>
          <w:sz w:val="22"/>
          <w:szCs w:val="22"/>
          <w:lang w:eastAsia="zh-CN"/>
        </w:rPr>
        <w:t>CONSIDERAT</w:t>
      </w:r>
      <w:r w:rsidR="00650F3C">
        <w:rPr>
          <w:rFonts w:eastAsia="SimSun"/>
          <w:color w:val="000000"/>
          <w:sz w:val="22"/>
          <w:szCs w:val="22"/>
          <w:lang w:eastAsia="zh-CN"/>
        </w:rPr>
        <w:t>O</w:t>
      </w:r>
      <w:r>
        <w:rPr>
          <w:rFonts w:eastAsia="SimSun"/>
          <w:color w:val="000000"/>
          <w:sz w:val="22"/>
          <w:szCs w:val="22"/>
          <w:lang w:eastAsia="zh-CN"/>
        </w:rPr>
        <w:tab/>
      </w:r>
      <w:r w:rsidR="00650F3C">
        <w:rPr>
          <w:rFonts w:eastAsia="SimSun"/>
          <w:color w:val="000000"/>
          <w:sz w:val="22"/>
          <w:szCs w:val="22"/>
          <w:lang w:eastAsia="zh-CN"/>
        </w:rPr>
        <w:t>che</w:t>
      </w:r>
      <w:r w:rsidR="00210338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650F3C">
        <w:rPr>
          <w:rFonts w:eastAsia="SimSun"/>
          <w:color w:val="000000"/>
          <w:sz w:val="22"/>
          <w:szCs w:val="22"/>
          <w:lang w:eastAsia="zh-CN"/>
        </w:rPr>
        <w:t>il</w:t>
      </w:r>
      <w:r w:rsidR="00210338">
        <w:rPr>
          <w:rFonts w:eastAsia="SimSun"/>
          <w:color w:val="000000"/>
          <w:sz w:val="22"/>
          <w:szCs w:val="22"/>
          <w:lang w:eastAsia="zh-CN"/>
        </w:rPr>
        <w:t xml:space="preserve"> termin</w:t>
      </w:r>
      <w:r w:rsidR="00650F3C">
        <w:rPr>
          <w:rFonts w:eastAsia="SimSun"/>
          <w:color w:val="000000"/>
          <w:sz w:val="22"/>
          <w:szCs w:val="22"/>
          <w:lang w:eastAsia="zh-CN"/>
        </w:rPr>
        <w:t>e</w:t>
      </w:r>
      <w:r w:rsidR="00603D12">
        <w:rPr>
          <w:rFonts w:eastAsia="SimSun"/>
          <w:color w:val="000000"/>
          <w:sz w:val="22"/>
          <w:szCs w:val="22"/>
          <w:lang w:eastAsia="zh-CN"/>
        </w:rPr>
        <w:t>,</w:t>
      </w:r>
      <w:r w:rsidR="00210338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650F3C">
        <w:rPr>
          <w:rFonts w:eastAsia="SimSun"/>
          <w:color w:val="000000"/>
          <w:sz w:val="22"/>
          <w:szCs w:val="22"/>
          <w:lang w:eastAsia="zh-CN"/>
        </w:rPr>
        <w:t>per la</w:t>
      </w:r>
      <w:r>
        <w:rPr>
          <w:rFonts w:eastAsia="SimSun"/>
          <w:color w:val="000000"/>
          <w:sz w:val="22"/>
          <w:szCs w:val="22"/>
          <w:lang w:eastAsia="zh-CN"/>
        </w:rPr>
        <w:t xml:space="preserve"> presentazione della domanda</w:t>
      </w:r>
      <w:r w:rsidR="00650F3C">
        <w:rPr>
          <w:rFonts w:eastAsia="SimSun"/>
          <w:color w:val="000000"/>
          <w:sz w:val="22"/>
          <w:szCs w:val="22"/>
          <w:lang w:eastAsia="zh-CN"/>
        </w:rPr>
        <w:t xml:space="preserve"> di partecipazione alla selezione</w:t>
      </w:r>
      <w:r w:rsidR="00603D12">
        <w:rPr>
          <w:rFonts w:eastAsia="SimSun"/>
          <w:color w:val="000000"/>
          <w:sz w:val="22"/>
          <w:szCs w:val="22"/>
          <w:lang w:eastAsia="zh-CN"/>
        </w:rPr>
        <w:t>,</w:t>
      </w:r>
      <w:r w:rsidR="00650F3C">
        <w:rPr>
          <w:rFonts w:eastAsia="SimSun"/>
          <w:color w:val="000000"/>
          <w:sz w:val="22"/>
          <w:szCs w:val="22"/>
          <w:lang w:eastAsia="zh-CN"/>
        </w:rPr>
        <w:t xml:space="preserve"> è scaduto il giorno 30 aprile 2018</w:t>
      </w:r>
      <w:r w:rsidR="00FF0A47">
        <w:rPr>
          <w:rFonts w:eastAsia="SimSun"/>
          <w:color w:val="000000"/>
          <w:sz w:val="22"/>
          <w:szCs w:val="22"/>
          <w:lang w:eastAsia="zh-CN"/>
        </w:rPr>
        <w:t>;</w:t>
      </w:r>
    </w:p>
    <w:p w:rsidR="00FF0A47" w:rsidRDefault="00FF0A47" w:rsidP="00B55E69">
      <w:pPr>
        <w:spacing w:line="240" w:lineRule="auto"/>
        <w:ind w:left="1701" w:hanging="1701"/>
        <w:rPr>
          <w:rFonts w:eastAsia="SimSun"/>
          <w:color w:val="000000"/>
          <w:sz w:val="22"/>
          <w:szCs w:val="22"/>
          <w:lang w:eastAsia="zh-CN"/>
        </w:rPr>
      </w:pPr>
    </w:p>
    <w:p w:rsidR="00100D0B" w:rsidRPr="00116D2E" w:rsidRDefault="00650F3C" w:rsidP="00B55E69">
      <w:pPr>
        <w:spacing w:line="240" w:lineRule="auto"/>
        <w:ind w:left="1701" w:hanging="1701"/>
        <w:rPr>
          <w:rFonts w:eastAsia="SimSun"/>
          <w:color w:val="000000"/>
          <w:sz w:val="22"/>
          <w:szCs w:val="22"/>
          <w:lang w:eastAsia="zh-CN"/>
        </w:rPr>
      </w:pPr>
      <w:r>
        <w:rPr>
          <w:rFonts w:eastAsia="SimSun"/>
          <w:color w:val="000000"/>
          <w:sz w:val="22"/>
          <w:szCs w:val="22"/>
          <w:lang w:eastAsia="zh-CN"/>
        </w:rPr>
        <w:t>CONSIDERATO</w:t>
      </w:r>
      <w:r w:rsidR="00FF0A47">
        <w:rPr>
          <w:rFonts w:eastAsia="SimSun"/>
          <w:color w:val="000000"/>
          <w:sz w:val="22"/>
          <w:szCs w:val="22"/>
          <w:lang w:eastAsia="zh-CN"/>
        </w:rPr>
        <w:tab/>
      </w:r>
      <w:r>
        <w:rPr>
          <w:rFonts w:eastAsia="SimSun"/>
          <w:color w:val="000000"/>
          <w:sz w:val="22"/>
          <w:szCs w:val="22"/>
          <w:lang w:eastAsia="zh-CN"/>
        </w:rPr>
        <w:t>che</w:t>
      </w:r>
      <w:r w:rsidR="00242C0D">
        <w:rPr>
          <w:rFonts w:eastAsia="SimSun"/>
          <w:color w:val="000000"/>
          <w:sz w:val="22"/>
          <w:szCs w:val="22"/>
          <w:lang w:eastAsia="zh-CN"/>
        </w:rPr>
        <w:t>,</w:t>
      </w:r>
      <w:r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601164">
        <w:rPr>
          <w:rFonts w:eastAsia="SimSun"/>
          <w:color w:val="000000"/>
          <w:sz w:val="22"/>
          <w:szCs w:val="22"/>
          <w:lang w:eastAsia="zh-CN"/>
        </w:rPr>
        <w:t xml:space="preserve">come </w:t>
      </w:r>
      <w:r w:rsidR="00233965">
        <w:rPr>
          <w:rFonts w:eastAsia="SimSun"/>
          <w:color w:val="000000"/>
          <w:sz w:val="22"/>
          <w:szCs w:val="22"/>
          <w:lang w:eastAsia="zh-CN"/>
        </w:rPr>
        <w:t xml:space="preserve">disposto </w:t>
      </w:r>
      <w:r>
        <w:rPr>
          <w:rFonts w:eastAsia="SimSun"/>
          <w:color w:val="000000"/>
          <w:sz w:val="22"/>
          <w:szCs w:val="22"/>
          <w:lang w:eastAsia="zh-CN"/>
        </w:rPr>
        <w:t>da</w:t>
      </w:r>
      <w:r w:rsidR="00233965">
        <w:rPr>
          <w:rFonts w:eastAsia="SimSun"/>
          <w:color w:val="000000"/>
          <w:sz w:val="22"/>
          <w:szCs w:val="22"/>
          <w:lang w:eastAsia="zh-CN"/>
        </w:rPr>
        <w:t>ll’</w:t>
      </w:r>
      <w:r w:rsidR="00FF0A47">
        <w:rPr>
          <w:rFonts w:eastAsia="SimSun"/>
          <w:color w:val="000000"/>
          <w:sz w:val="22"/>
          <w:szCs w:val="22"/>
          <w:lang w:eastAsia="zh-CN"/>
        </w:rPr>
        <w:t>art. 7 del</w:t>
      </w:r>
      <w:r w:rsidR="002624C9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233965">
        <w:rPr>
          <w:rFonts w:eastAsia="SimSun"/>
          <w:color w:val="000000"/>
          <w:sz w:val="22"/>
          <w:szCs w:val="22"/>
          <w:lang w:eastAsia="zh-CN"/>
        </w:rPr>
        <w:t>citato</w:t>
      </w:r>
      <w:r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2624C9" w:rsidRPr="00CF5EAB">
        <w:rPr>
          <w:rFonts w:eastAsia="SimSun"/>
          <w:color w:val="000000"/>
          <w:sz w:val="22"/>
          <w:szCs w:val="22"/>
          <w:lang w:eastAsia="zh-CN"/>
        </w:rPr>
        <w:t>Bando</w:t>
      </w:r>
      <w:r w:rsidR="002624C9">
        <w:rPr>
          <w:rFonts w:eastAsia="SimSun"/>
          <w:color w:val="000000"/>
          <w:sz w:val="22"/>
          <w:szCs w:val="22"/>
          <w:lang w:eastAsia="zh-CN"/>
        </w:rPr>
        <w:t xml:space="preserve">, </w:t>
      </w:r>
      <w:r>
        <w:rPr>
          <w:rFonts w:eastAsia="SimSun"/>
          <w:color w:val="000000"/>
          <w:sz w:val="22"/>
          <w:szCs w:val="22"/>
          <w:lang w:eastAsia="zh-CN"/>
        </w:rPr>
        <w:t xml:space="preserve">si rende necessaria la pubblicazione delle </w:t>
      </w:r>
      <w:r w:rsidR="00233965">
        <w:rPr>
          <w:rFonts w:eastAsia="SimSun"/>
          <w:color w:val="000000"/>
          <w:sz w:val="22"/>
          <w:szCs w:val="22"/>
          <w:lang w:eastAsia="zh-CN"/>
        </w:rPr>
        <w:t xml:space="preserve">relative </w:t>
      </w:r>
      <w:r>
        <w:rPr>
          <w:rFonts w:eastAsia="SimSun"/>
          <w:color w:val="000000"/>
          <w:sz w:val="22"/>
          <w:szCs w:val="22"/>
          <w:lang w:eastAsia="zh-CN"/>
        </w:rPr>
        <w:t>graduatorie</w:t>
      </w:r>
      <w:r w:rsidR="00100D0B" w:rsidRPr="00116D2E">
        <w:t>;</w:t>
      </w:r>
    </w:p>
    <w:p w:rsidR="00CF5EAB" w:rsidRPr="00CF5EAB" w:rsidRDefault="00CF5EAB" w:rsidP="00CF5EAB">
      <w:pPr>
        <w:spacing w:line="240" w:lineRule="auto"/>
        <w:ind w:left="709" w:hanging="709"/>
        <w:rPr>
          <w:color w:val="FF0000"/>
          <w:sz w:val="22"/>
          <w:szCs w:val="22"/>
        </w:rPr>
      </w:pPr>
    </w:p>
    <w:p w:rsidR="00BA02E0" w:rsidRPr="00CF5EAB" w:rsidRDefault="00BA02E0" w:rsidP="00BA02E0">
      <w:pPr>
        <w:spacing w:line="240" w:lineRule="auto"/>
        <w:jc w:val="center"/>
        <w:rPr>
          <w:sz w:val="22"/>
          <w:szCs w:val="22"/>
        </w:rPr>
      </w:pPr>
      <w:r w:rsidRPr="00CF5EAB">
        <w:rPr>
          <w:sz w:val="22"/>
          <w:szCs w:val="22"/>
        </w:rPr>
        <w:t>DECRETA</w:t>
      </w:r>
    </w:p>
    <w:p w:rsidR="00B75F7A" w:rsidRPr="00CF5EAB" w:rsidRDefault="00B75F7A" w:rsidP="00B75F7A">
      <w:pPr>
        <w:spacing w:line="240" w:lineRule="auto"/>
        <w:rPr>
          <w:sz w:val="22"/>
          <w:szCs w:val="22"/>
        </w:rPr>
      </w:pPr>
    </w:p>
    <w:p w:rsidR="00CC79DC" w:rsidRPr="00CF5EAB" w:rsidRDefault="00B75F7A" w:rsidP="00335EB1">
      <w:pPr>
        <w:spacing w:line="240" w:lineRule="auto"/>
        <w:jc w:val="center"/>
        <w:rPr>
          <w:rFonts w:eastAsia="SimSun"/>
          <w:color w:val="000000"/>
          <w:sz w:val="22"/>
          <w:szCs w:val="22"/>
          <w:lang w:eastAsia="zh-CN"/>
        </w:rPr>
      </w:pPr>
      <w:r w:rsidRPr="00CF5EAB">
        <w:rPr>
          <w:rFonts w:eastAsia="SimSun"/>
          <w:color w:val="000000"/>
          <w:sz w:val="22"/>
          <w:szCs w:val="22"/>
          <w:lang w:eastAsia="zh-CN"/>
        </w:rPr>
        <w:t>Art. 1</w:t>
      </w:r>
    </w:p>
    <w:p w:rsidR="00D05C4D" w:rsidRDefault="00233965" w:rsidP="009A2D2B">
      <w:pPr>
        <w:spacing w:line="240" w:lineRule="auto"/>
        <w:ind w:firstLine="708"/>
        <w:rPr>
          <w:bCs/>
          <w:sz w:val="22"/>
          <w:szCs w:val="22"/>
        </w:rPr>
      </w:pPr>
      <w:r>
        <w:rPr>
          <w:rFonts w:eastAsia="SimSun"/>
          <w:color w:val="000000"/>
          <w:sz w:val="22"/>
          <w:szCs w:val="22"/>
          <w:lang w:eastAsia="zh-CN"/>
        </w:rPr>
        <w:t>Sono</w:t>
      </w:r>
      <w:r w:rsidR="00B75F7A" w:rsidRPr="00CF5EAB">
        <w:rPr>
          <w:rFonts w:eastAsia="SimSun"/>
          <w:color w:val="000000"/>
          <w:sz w:val="22"/>
          <w:szCs w:val="22"/>
          <w:lang w:eastAsia="zh-CN"/>
        </w:rPr>
        <w:t xml:space="preserve"> </w:t>
      </w:r>
      <w:r>
        <w:rPr>
          <w:rFonts w:eastAsia="SimSun"/>
          <w:color w:val="000000"/>
          <w:sz w:val="22"/>
          <w:szCs w:val="22"/>
          <w:lang w:eastAsia="zh-CN"/>
        </w:rPr>
        <w:t>approvate</w:t>
      </w:r>
      <w:r w:rsidR="00335EB1" w:rsidRPr="00CF5EAB">
        <w:rPr>
          <w:rFonts w:eastAsia="SimSun"/>
          <w:color w:val="000000"/>
          <w:sz w:val="22"/>
          <w:szCs w:val="22"/>
          <w:lang w:eastAsia="zh-CN"/>
        </w:rPr>
        <w:t xml:space="preserve"> l</w:t>
      </w:r>
      <w:r w:rsidR="005D2105">
        <w:rPr>
          <w:rFonts w:eastAsia="SimSun"/>
          <w:color w:val="000000"/>
          <w:sz w:val="22"/>
          <w:szCs w:val="22"/>
          <w:lang w:eastAsia="zh-CN"/>
        </w:rPr>
        <w:t>e</w:t>
      </w:r>
      <w:r w:rsidR="00335EB1" w:rsidRPr="00CF5EAB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5D2105" w:rsidRPr="005D2105">
        <w:rPr>
          <w:bCs/>
          <w:sz w:val="22"/>
          <w:szCs w:val="22"/>
        </w:rPr>
        <w:t>seguenti graduatorie</w:t>
      </w:r>
      <w:r w:rsidR="00242C0D">
        <w:rPr>
          <w:bCs/>
          <w:sz w:val="22"/>
          <w:szCs w:val="22"/>
        </w:rPr>
        <w:t>,</w:t>
      </w:r>
      <w:r w:rsidR="005D2105" w:rsidRPr="005D2105">
        <w:rPr>
          <w:bCs/>
          <w:sz w:val="22"/>
          <w:szCs w:val="22"/>
        </w:rPr>
        <w:t xml:space="preserve"> relative al</w:t>
      </w:r>
      <w:r w:rsidR="005D2105" w:rsidRPr="005504A9">
        <w:rPr>
          <w:sz w:val="18"/>
          <w:szCs w:val="18"/>
        </w:rPr>
        <w:t xml:space="preserve"> </w:t>
      </w:r>
      <w:r w:rsidR="00335EB1" w:rsidRPr="00CF5EAB">
        <w:rPr>
          <w:rFonts w:eastAsia="SimSun"/>
          <w:color w:val="000000"/>
          <w:sz w:val="22"/>
          <w:szCs w:val="22"/>
          <w:lang w:eastAsia="zh-CN"/>
        </w:rPr>
        <w:t>“</w:t>
      </w:r>
      <w:r w:rsidR="00CF5EAB" w:rsidRPr="00CF5EAB">
        <w:rPr>
          <w:rFonts w:eastAsia="SimSun"/>
          <w:color w:val="000000"/>
          <w:sz w:val="22"/>
          <w:szCs w:val="22"/>
          <w:lang w:eastAsia="zh-CN"/>
        </w:rPr>
        <w:t>Bando di concorso</w:t>
      </w:r>
      <w:r w:rsidR="00335EB1" w:rsidRPr="00CF5EAB">
        <w:rPr>
          <w:rFonts w:eastAsia="SimSun"/>
          <w:color w:val="000000"/>
          <w:sz w:val="22"/>
          <w:szCs w:val="22"/>
          <w:lang w:eastAsia="zh-CN"/>
        </w:rPr>
        <w:t xml:space="preserve"> per l’affidamento a studenti di attività di collaborazione ai sensi del Decreto Legislativo n. 68/2012</w:t>
      </w:r>
      <w:r w:rsidR="00CF5EAB" w:rsidRPr="00CF5EAB">
        <w:rPr>
          <w:rFonts w:eastAsia="SimSun"/>
          <w:color w:val="000000"/>
          <w:sz w:val="22"/>
          <w:szCs w:val="22"/>
          <w:lang w:eastAsia="zh-CN"/>
        </w:rPr>
        <w:t>, per l’</w:t>
      </w:r>
      <w:r w:rsidR="00B77AF6">
        <w:rPr>
          <w:rFonts w:eastAsia="SimSun"/>
          <w:color w:val="000000"/>
          <w:sz w:val="22"/>
          <w:szCs w:val="22"/>
          <w:lang w:eastAsia="zh-CN"/>
        </w:rPr>
        <w:t>A</w:t>
      </w:r>
      <w:r w:rsidR="00CF5EAB" w:rsidRPr="00CF5EAB">
        <w:rPr>
          <w:rFonts w:eastAsia="SimSun"/>
          <w:color w:val="000000"/>
          <w:sz w:val="22"/>
          <w:szCs w:val="22"/>
          <w:lang w:eastAsia="zh-CN"/>
        </w:rPr>
        <w:t>.</w:t>
      </w:r>
      <w:r w:rsidR="00B77AF6">
        <w:rPr>
          <w:rFonts w:eastAsia="SimSun"/>
          <w:color w:val="000000"/>
          <w:sz w:val="22"/>
          <w:szCs w:val="22"/>
          <w:lang w:eastAsia="zh-CN"/>
        </w:rPr>
        <w:t>A</w:t>
      </w:r>
      <w:r w:rsidR="00CF5EAB" w:rsidRPr="00CF5EAB">
        <w:rPr>
          <w:rFonts w:eastAsia="SimSun"/>
          <w:color w:val="000000"/>
          <w:sz w:val="22"/>
          <w:szCs w:val="22"/>
          <w:lang w:eastAsia="zh-CN"/>
        </w:rPr>
        <w:t xml:space="preserve">. </w:t>
      </w:r>
      <w:r w:rsidR="00B77AF6">
        <w:rPr>
          <w:rFonts w:eastAsia="SimSun"/>
          <w:color w:val="000000"/>
          <w:sz w:val="22"/>
          <w:szCs w:val="22"/>
          <w:lang w:eastAsia="zh-CN"/>
        </w:rPr>
        <w:t>2017</w:t>
      </w:r>
      <w:r w:rsidR="00CF5EAB" w:rsidRPr="00CF5EAB">
        <w:rPr>
          <w:rFonts w:eastAsia="SimSun"/>
          <w:color w:val="000000"/>
          <w:sz w:val="22"/>
          <w:szCs w:val="22"/>
          <w:lang w:eastAsia="zh-CN"/>
        </w:rPr>
        <w:t>/</w:t>
      </w:r>
      <w:r w:rsidR="00B77AF6">
        <w:rPr>
          <w:rFonts w:eastAsia="SimSun"/>
          <w:color w:val="000000"/>
          <w:sz w:val="22"/>
          <w:szCs w:val="22"/>
          <w:lang w:eastAsia="zh-CN"/>
        </w:rPr>
        <w:t>2018</w:t>
      </w:r>
      <w:r w:rsidR="00335EB1" w:rsidRPr="00CF5EAB">
        <w:rPr>
          <w:rFonts w:eastAsia="SimSun"/>
          <w:color w:val="000000"/>
          <w:sz w:val="22"/>
          <w:szCs w:val="22"/>
          <w:lang w:eastAsia="zh-CN"/>
        </w:rPr>
        <w:t>”</w:t>
      </w:r>
      <w:r w:rsidR="00257CCC">
        <w:rPr>
          <w:rFonts w:eastAsia="SimSun"/>
          <w:color w:val="000000"/>
          <w:sz w:val="22"/>
          <w:szCs w:val="22"/>
          <w:lang w:eastAsia="zh-CN"/>
        </w:rPr>
        <w:t>, che costituiscono</w:t>
      </w:r>
      <w:r w:rsidR="00257CCC" w:rsidRPr="00257CCC">
        <w:rPr>
          <w:bCs/>
          <w:sz w:val="22"/>
          <w:szCs w:val="22"/>
        </w:rPr>
        <w:t xml:space="preserve"> </w:t>
      </w:r>
      <w:r w:rsidR="00257CCC" w:rsidRPr="00051D8F">
        <w:rPr>
          <w:bCs/>
          <w:sz w:val="22"/>
          <w:szCs w:val="22"/>
        </w:rPr>
        <w:t>parte integrante</w:t>
      </w:r>
      <w:r w:rsidR="00257CCC">
        <w:rPr>
          <w:bCs/>
          <w:sz w:val="22"/>
          <w:szCs w:val="22"/>
        </w:rPr>
        <w:t xml:space="preserve"> del presente provvedimento</w:t>
      </w:r>
      <w:r w:rsidR="00D05C4D" w:rsidRPr="009A2D2B">
        <w:rPr>
          <w:bCs/>
          <w:sz w:val="22"/>
          <w:szCs w:val="22"/>
        </w:rPr>
        <w:t>:</w:t>
      </w:r>
    </w:p>
    <w:p w:rsidR="00FC78D9" w:rsidRPr="005504A9" w:rsidRDefault="00FC78D9" w:rsidP="009A2D2B">
      <w:pPr>
        <w:spacing w:line="240" w:lineRule="auto"/>
        <w:ind w:firstLine="708"/>
        <w:rPr>
          <w:bCs/>
          <w:sz w:val="18"/>
          <w:szCs w:val="18"/>
        </w:rPr>
      </w:pPr>
    </w:p>
    <w:p w:rsidR="00D05C4D" w:rsidRPr="00FC78D9" w:rsidRDefault="00D05C4D" w:rsidP="008D3F34">
      <w:pPr>
        <w:pStyle w:val="Paragrafoelenco"/>
        <w:numPr>
          <w:ilvl w:val="0"/>
          <w:numId w:val="9"/>
        </w:numPr>
        <w:spacing w:line="0" w:lineRule="atLeast"/>
        <w:ind w:left="567" w:hanging="567"/>
        <w:rPr>
          <w:sz w:val="22"/>
          <w:szCs w:val="22"/>
        </w:rPr>
      </w:pPr>
      <w:r w:rsidRPr="008436E8">
        <w:rPr>
          <w:bCs/>
          <w:sz w:val="22"/>
          <w:szCs w:val="22"/>
        </w:rPr>
        <w:t>N. 2 Graduatorie</w:t>
      </w:r>
      <w:r w:rsidRPr="008436E8">
        <w:rPr>
          <w:sz w:val="22"/>
          <w:szCs w:val="22"/>
        </w:rPr>
        <w:t xml:space="preserve"> relative agli studenti regolarmente iscritti dal secondo anno in poi ai corsi di </w:t>
      </w:r>
      <w:r w:rsidRPr="008436E8">
        <w:rPr>
          <w:sz w:val="22"/>
          <w:szCs w:val="22"/>
          <w:u w:val="single"/>
        </w:rPr>
        <w:t xml:space="preserve">laurea </w:t>
      </w:r>
      <w:r w:rsidRPr="000202EC">
        <w:rPr>
          <w:sz w:val="22"/>
          <w:szCs w:val="22"/>
          <w:u w:val="single"/>
        </w:rPr>
        <w:t>triennal</w:t>
      </w:r>
      <w:r w:rsidR="008436E8" w:rsidRPr="000202EC">
        <w:rPr>
          <w:sz w:val="22"/>
          <w:szCs w:val="22"/>
          <w:u w:val="single"/>
        </w:rPr>
        <w:t>i</w:t>
      </w:r>
      <w:r w:rsidRPr="0085239B">
        <w:rPr>
          <w:sz w:val="22"/>
          <w:szCs w:val="22"/>
          <w:u w:val="single"/>
        </w:rPr>
        <w:t xml:space="preserve"> (</w:t>
      </w:r>
      <w:r w:rsidRPr="000202EC">
        <w:rPr>
          <w:sz w:val="22"/>
          <w:szCs w:val="22"/>
          <w:u w:val="single"/>
        </w:rPr>
        <w:t>sed</w:t>
      </w:r>
      <w:r w:rsidR="00257CCC">
        <w:rPr>
          <w:sz w:val="22"/>
          <w:szCs w:val="22"/>
          <w:u w:val="single"/>
        </w:rPr>
        <w:t>e</w:t>
      </w:r>
      <w:r w:rsidRPr="000202EC">
        <w:rPr>
          <w:sz w:val="22"/>
          <w:szCs w:val="22"/>
          <w:u w:val="single"/>
        </w:rPr>
        <w:t xml:space="preserve"> di Bari e </w:t>
      </w:r>
      <w:r w:rsidR="00580177">
        <w:rPr>
          <w:sz w:val="22"/>
          <w:szCs w:val="22"/>
          <w:u w:val="single"/>
        </w:rPr>
        <w:t xml:space="preserve">di </w:t>
      </w:r>
      <w:r w:rsidRPr="000202EC">
        <w:rPr>
          <w:sz w:val="22"/>
          <w:szCs w:val="22"/>
          <w:u w:val="single"/>
        </w:rPr>
        <w:t>Taranto</w:t>
      </w:r>
      <w:r w:rsidRPr="008436E8">
        <w:rPr>
          <w:sz w:val="22"/>
          <w:szCs w:val="22"/>
        </w:rPr>
        <w:t>)</w:t>
      </w:r>
      <w:r w:rsidRPr="008436E8">
        <w:rPr>
          <w:sz w:val="22"/>
          <w:szCs w:val="22"/>
          <w:u w:val="single"/>
        </w:rPr>
        <w:t>;</w:t>
      </w:r>
    </w:p>
    <w:p w:rsidR="00FC78D9" w:rsidRPr="008436E8" w:rsidRDefault="00FC78D9" w:rsidP="008D3F34">
      <w:pPr>
        <w:pStyle w:val="Paragrafoelenco"/>
        <w:numPr>
          <w:ilvl w:val="0"/>
          <w:numId w:val="9"/>
        </w:numPr>
        <w:spacing w:line="0" w:lineRule="atLeast"/>
        <w:ind w:left="567" w:hanging="567"/>
        <w:rPr>
          <w:sz w:val="22"/>
          <w:szCs w:val="22"/>
        </w:rPr>
      </w:pPr>
    </w:p>
    <w:p w:rsidR="00D05C4D" w:rsidRDefault="00D05C4D" w:rsidP="008D3F34">
      <w:pPr>
        <w:spacing w:line="0" w:lineRule="atLeast"/>
        <w:ind w:left="567" w:hanging="567"/>
        <w:rPr>
          <w:sz w:val="22"/>
          <w:szCs w:val="22"/>
          <w:u w:val="single"/>
        </w:rPr>
      </w:pPr>
      <w:r w:rsidRPr="00051D8F">
        <w:rPr>
          <w:bCs/>
          <w:sz w:val="22"/>
          <w:szCs w:val="22"/>
        </w:rPr>
        <w:t>-</w:t>
      </w:r>
      <w:r w:rsidR="000202EC">
        <w:rPr>
          <w:bCs/>
          <w:sz w:val="22"/>
          <w:szCs w:val="22"/>
        </w:rPr>
        <w:tab/>
      </w:r>
      <w:r w:rsidRPr="00051D8F">
        <w:rPr>
          <w:bCs/>
          <w:sz w:val="22"/>
          <w:szCs w:val="22"/>
        </w:rPr>
        <w:t>N. 2 Graduatorie</w:t>
      </w:r>
      <w:r w:rsidRPr="00051D8F">
        <w:rPr>
          <w:sz w:val="22"/>
          <w:szCs w:val="22"/>
        </w:rPr>
        <w:t xml:space="preserve"> relative agli studenti regolarmente iscritti dal secondo anno in poi ai corsi di </w:t>
      </w:r>
      <w:r w:rsidRPr="00051D8F">
        <w:rPr>
          <w:sz w:val="22"/>
          <w:szCs w:val="22"/>
          <w:u w:val="single"/>
        </w:rPr>
        <w:t xml:space="preserve">laurea magistrale di durata </w:t>
      </w:r>
      <w:r w:rsidRPr="000202EC">
        <w:rPr>
          <w:sz w:val="22"/>
          <w:szCs w:val="22"/>
          <w:u w:val="single"/>
        </w:rPr>
        <w:t>biennale</w:t>
      </w:r>
      <w:r w:rsidRPr="0085239B">
        <w:rPr>
          <w:sz w:val="22"/>
          <w:szCs w:val="22"/>
          <w:u w:val="single"/>
        </w:rPr>
        <w:t xml:space="preserve"> (</w:t>
      </w:r>
      <w:r w:rsidRPr="000202EC">
        <w:rPr>
          <w:sz w:val="22"/>
          <w:szCs w:val="22"/>
          <w:u w:val="single"/>
        </w:rPr>
        <w:t>sed</w:t>
      </w:r>
      <w:r w:rsidR="0085239B">
        <w:rPr>
          <w:sz w:val="22"/>
          <w:szCs w:val="22"/>
          <w:u w:val="single"/>
        </w:rPr>
        <w:t>e</w:t>
      </w:r>
      <w:r w:rsidRPr="000202EC">
        <w:rPr>
          <w:sz w:val="22"/>
          <w:szCs w:val="22"/>
          <w:u w:val="single"/>
        </w:rPr>
        <w:t xml:space="preserve"> di</w:t>
      </w:r>
      <w:r w:rsidRPr="00051D8F">
        <w:rPr>
          <w:sz w:val="22"/>
          <w:szCs w:val="22"/>
          <w:u w:val="single"/>
        </w:rPr>
        <w:t xml:space="preserve"> Bari e </w:t>
      </w:r>
      <w:r w:rsidR="00580177">
        <w:rPr>
          <w:sz w:val="22"/>
          <w:szCs w:val="22"/>
          <w:u w:val="single"/>
        </w:rPr>
        <w:t xml:space="preserve">di </w:t>
      </w:r>
      <w:r w:rsidRPr="00051D8F">
        <w:rPr>
          <w:sz w:val="22"/>
          <w:szCs w:val="22"/>
          <w:u w:val="single"/>
        </w:rPr>
        <w:t>Taranto</w:t>
      </w:r>
      <w:r w:rsidRPr="000202EC">
        <w:rPr>
          <w:sz w:val="22"/>
          <w:szCs w:val="22"/>
        </w:rPr>
        <w:t>)</w:t>
      </w:r>
      <w:r w:rsidRPr="00051D8F">
        <w:rPr>
          <w:sz w:val="22"/>
          <w:szCs w:val="22"/>
          <w:u w:val="single"/>
        </w:rPr>
        <w:t>;</w:t>
      </w:r>
    </w:p>
    <w:p w:rsidR="00FC78D9" w:rsidRPr="00051D8F" w:rsidRDefault="00FC78D9" w:rsidP="008D3F34">
      <w:pPr>
        <w:spacing w:line="0" w:lineRule="atLeast"/>
        <w:ind w:left="567" w:hanging="567"/>
        <w:rPr>
          <w:sz w:val="22"/>
          <w:szCs w:val="22"/>
          <w:u w:val="single"/>
        </w:rPr>
      </w:pPr>
    </w:p>
    <w:p w:rsidR="00D05C4D" w:rsidRDefault="00D05C4D" w:rsidP="008D3F34">
      <w:pPr>
        <w:spacing w:line="0" w:lineRule="atLeast"/>
        <w:ind w:left="567" w:hanging="567"/>
        <w:rPr>
          <w:sz w:val="22"/>
          <w:szCs w:val="22"/>
          <w:u w:val="single"/>
        </w:rPr>
      </w:pPr>
      <w:r w:rsidRPr="00051D8F">
        <w:rPr>
          <w:bCs/>
          <w:sz w:val="22"/>
          <w:szCs w:val="22"/>
        </w:rPr>
        <w:t>-</w:t>
      </w:r>
      <w:r w:rsidR="000202EC">
        <w:rPr>
          <w:bCs/>
          <w:sz w:val="22"/>
          <w:szCs w:val="22"/>
        </w:rPr>
        <w:tab/>
      </w:r>
      <w:r w:rsidRPr="00051D8F">
        <w:rPr>
          <w:bCs/>
          <w:sz w:val="22"/>
          <w:szCs w:val="22"/>
        </w:rPr>
        <w:t>N. 1 Graduatoria</w:t>
      </w:r>
      <w:r w:rsidRPr="00051D8F">
        <w:rPr>
          <w:sz w:val="22"/>
          <w:szCs w:val="22"/>
        </w:rPr>
        <w:t xml:space="preserve"> relativa agli studenti regolarmente iscritti dal secondo anno in poi a</w:t>
      </w:r>
      <w:r w:rsidR="00870721">
        <w:rPr>
          <w:sz w:val="22"/>
          <w:szCs w:val="22"/>
        </w:rPr>
        <w:t>l</w:t>
      </w:r>
      <w:r w:rsidRPr="00051D8F">
        <w:rPr>
          <w:sz w:val="22"/>
          <w:szCs w:val="22"/>
        </w:rPr>
        <w:t xml:space="preserve"> cors</w:t>
      </w:r>
      <w:r w:rsidR="00870721">
        <w:rPr>
          <w:sz w:val="22"/>
          <w:szCs w:val="22"/>
        </w:rPr>
        <w:t>o</w:t>
      </w:r>
      <w:r w:rsidRPr="00051D8F">
        <w:rPr>
          <w:sz w:val="22"/>
          <w:szCs w:val="22"/>
        </w:rPr>
        <w:t xml:space="preserve"> di </w:t>
      </w:r>
      <w:r w:rsidRPr="00051D8F">
        <w:rPr>
          <w:sz w:val="22"/>
          <w:szCs w:val="22"/>
          <w:u w:val="single"/>
        </w:rPr>
        <w:t>laurea magistrale in edile-architettura;</w:t>
      </w:r>
    </w:p>
    <w:p w:rsidR="00FC78D9" w:rsidRDefault="00FC78D9" w:rsidP="008D3F34">
      <w:pPr>
        <w:spacing w:line="0" w:lineRule="atLeast"/>
        <w:ind w:left="567" w:hanging="567"/>
        <w:rPr>
          <w:sz w:val="22"/>
          <w:szCs w:val="22"/>
          <w:u w:val="single"/>
        </w:rPr>
      </w:pPr>
    </w:p>
    <w:p w:rsidR="00D05C4D" w:rsidRPr="00051D8F" w:rsidRDefault="00D05C4D" w:rsidP="008D3F34">
      <w:pPr>
        <w:widowControl/>
        <w:numPr>
          <w:ilvl w:val="0"/>
          <w:numId w:val="6"/>
        </w:numPr>
        <w:adjustRightInd/>
        <w:spacing w:line="240" w:lineRule="auto"/>
        <w:ind w:left="567" w:hanging="567"/>
        <w:jc w:val="left"/>
        <w:textAlignment w:val="auto"/>
        <w:rPr>
          <w:sz w:val="22"/>
          <w:szCs w:val="22"/>
          <w:u w:val="single"/>
        </w:rPr>
      </w:pPr>
      <w:r w:rsidRPr="00051D8F">
        <w:rPr>
          <w:sz w:val="22"/>
          <w:szCs w:val="22"/>
        </w:rPr>
        <w:t xml:space="preserve">N. 1 Graduatoria relativa agli studenti regolarmente iscritti dal secondo anno in poi al corso di </w:t>
      </w:r>
      <w:r w:rsidRPr="00051D8F">
        <w:rPr>
          <w:sz w:val="22"/>
          <w:szCs w:val="22"/>
          <w:u w:val="single"/>
        </w:rPr>
        <w:t>laurea magistrale in architettura.</w:t>
      </w:r>
    </w:p>
    <w:p w:rsidR="00D05C4D" w:rsidRPr="00191279" w:rsidRDefault="00D05C4D" w:rsidP="00D05C4D">
      <w:pPr>
        <w:jc w:val="center"/>
        <w:rPr>
          <w:b/>
          <w:sz w:val="22"/>
          <w:szCs w:val="22"/>
        </w:rPr>
      </w:pPr>
    </w:p>
    <w:p w:rsidR="00D05C4D" w:rsidRPr="00CC79DC" w:rsidRDefault="00D05C4D" w:rsidP="00CC79DC">
      <w:pPr>
        <w:spacing w:line="0" w:lineRule="atLeast"/>
        <w:jc w:val="center"/>
        <w:rPr>
          <w:sz w:val="22"/>
          <w:szCs w:val="22"/>
        </w:rPr>
      </w:pPr>
      <w:r w:rsidRPr="00CC79DC">
        <w:rPr>
          <w:sz w:val="22"/>
          <w:szCs w:val="22"/>
        </w:rPr>
        <w:lastRenderedPageBreak/>
        <w:t>Art. 2</w:t>
      </w:r>
    </w:p>
    <w:p w:rsidR="00335EB1" w:rsidRPr="00CF5EAB" w:rsidRDefault="00D05C4D" w:rsidP="00EC09EC">
      <w:pPr>
        <w:spacing w:line="0" w:lineRule="atLeast"/>
        <w:ind w:firstLine="709"/>
        <w:rPr>
          <w:rFonts w:eastAsia="SimSun"/>
          <w:color w:val="000000"/>
          <w:sz w:val="22"/>
          <w:szCs w:val="22"/>
          <w:lang w:eastAsia="zh-CN"/>
        </w:rPr>
      </w:pPr>
      <w:r w:rsidRPr="00051D8F">
        <w:rPr>
          <w:bCs/>
          <w:sz w:val="22"/>
          <w:szCs w:val="22"/>
        </w:rPr>
        <w:t>Avverso tali graduatorie possono essere presentati</w:t>
      </w:r>
      <w:r w:rsidR="007547E8">
        <w:rPr>
          <w:bCs/>
          <w:sz w:val="22"/>
          <w:szCs w:val="22"/>
        </w:rPr>
        <w:t>,</w:t>
      </w:r>
      <w:r w:rsidRPr="00051D8F">
        <w:rPr>
          <w:bCs/>
          <w:sz w:val="22"/>
          <w:szCs w:val="22"/>
        </w:rPr>
        <w:t xml:space="preserve"> entro 10 giorni dalla </w:t>
      </w:r>
      <w:r w:rsidR="007547E8">
        <w:rPr>
          <w:bCs/>
          <w:sz w:val="22"/>
          <w:szCs w:val="22"/>
        </w:rPr>
        <w:t xml:space="preserve">loro </w:t>
      </w:r>
      <w:r w:rsidRPr="00051D8F">
        <w:rPr>
          <w:bCs/>
          <w:sz w:val="22"/>
          <w:szCs w:val="22"/>
        </w:rPr>
        <w:t>pubblicazione</w:t>
      </w:r>
      <w:r w:rsidR="007547E8">
        <w:rPr>
          <w:bCs/>
          <w:sz w:val="22"/>
          <w:szCs w:val="22"/>
        </w:rPr>
        <w:t>,</w:t>
      </w:r>
      <w:r w:rsidR="005F5D81" w:rsidRPr="005F5D81">
        <w:rPr>
          <w:bCs/>
          <w:sz w:val="18"/>
          <w:szCs w:val="18"/>
        </w:rPr>
        <w:t xml:space="preserve"> </w:t>
      </w:r>
      <w:r w:rsidR="005F5D81" w:rsidRPr="005F5D81">
        <w:rPr>
          <w:bCs/>
          <w:sz w:val="22"/>
          <w:szCs w:val="22"/>
        </w:rPr>
        <w:t>eventuali ricorsi</w:t>
      </w:r>
      <w:r w:rsidR="007547E8">
        <w:rPr>
          <w:bCs/>
          <w:sz w:val="22"/>
          <w:szCs w:val="22"/>
        </w:rPr>
        <w:t>;</w:t>
      </w:r>
      <w:r w:rsidRPr="00051D8F">
        <w:rPr>
          <w:bCs/>
          <w:sz w:val="22"/>
          <w:szCs w:val="22"/>
        </w:rPr>
        <w:t xml:space="preserve"> </w:t>
      </w:r>
      <w:r w:rsidR="00EC09EC">
        <w:rPr>
          <w:bCs/>
          <w:sz w:val="22"/>
          <w:szCs w:val="22"/>
        </w:rPr>
        <w:t>d</w:t>
      </w:r>
      <w:r w:rsidRPr="00051D8F">
        <w:rPr>
          <w:bCs/>
          <w:sz w:val="22"/>
          <w:szCs w:val="22"/>
        </w:rPr>
        <w:t>ecorsi tali termini, le graduatorie si intendono definitive</w:t>
      </w:r>
      <w:r w:rsidR="00CF5EAB" w:rsidRPr="00CF5EAB">
        <w:rPr>
          <w:rFonts w:eastAsia="SimSun"/>
          <w:color w:val="000000"/>
          <w:sz w:val="22"/>
          <w:szCs w:val="22"/>
          <w:lang w:eastAsia="zh-CN"/>
        </w:rPr>
        <w:t>.</w:t>
      </w:r>
    </w:p>
    <w:p w:rsidR="00335EB1" w:rsidRPr="00CF5EAB" w:rsidRDefault="00335EB1" w:rsidP="00B75F7A">
      <w:pPr>
        <w:spacing w:line="240" w:lineRule="auto"/>
        <w:rPr>
          <w:rFonts w:eastAsia="SimSun"/>
          <w:color w:val="000000"/>
          <w:sz w:val="22"/>
          <w:szCs w:val="22"/>
          <w:lang w:eastAsia="zh-CN"/>
        </w:rPr>
      </w:pPr>
    </w:p>
    <w:p w:rsidR="00335EB1" w:rsidRPr="00CF5EAB" w:rsidRDefault="00335EB1" w:rsidP="00BA02E0">
      <w:pPr>
        <w:spacing w:line="240" w:lineRule="auto"/>
        <w:rPr>
          <w:rFonts w:eastAsia="SimSun"/>
          <w:color w:val="000000"/>
          <w:sz w:val="22"/>
          <w:szCs w:val="22"/>
          <w:lang w:eastAsia="zh-CN"/>
        </w:rPr>
      </w:pPr>
    </w:p>
    <w:p w:rsidR="00877AF7" w:rsidRPr="00CF5EAB" w:rsidRDefault="00BA02E0" w:rsidP="00BA02E0">
      <w:pPr>
        <w:spacing w:line="240" w:lineRule="auto"/>
        <w:rPr>
          <w:rFonts w:eastAsia="SimSun"/>
          <w:color w:val="000000"/>
          <w:sz w:val="22"/>
          <w:szCs w:val="22"/>
          <w:lang w:eastAsia="zh-CN"/>
        </w:rPr>
      </w:pPr>
      <w:r w:rsidRPr="00CF5EAB">
        <w:rPr>
          <w:rFonts w:eastAsia="SimSun"/>
          <w:color w:val="000000"/>
          <w:sz w:val="22"/>
          <w:szCs w:val="22"/>
          <w:lang w:eastAsia="zh-CN"/>
        </w:rPr>
        <w:t>Bari,</w:t>
      </w:r>
      <w:r w:rsidR="00877AF7" w:rsidRPr="00CF5EAB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6F3E96">
        <w:rPr>
          <w:rFonts w:eastAsia="SimSun"/>
          <w:color w:val="000000"/>
          <w:sz w:val="22"/>
          <w:szCs w:val="22"/>
          <w:lang w:eastAsia="zh-CN"/>
        </w:rPr>
        <w:t>22.05.2018</w:t>
      </w:r>
      <w:bookmarkStart w:id="0" w:name="_GoBack"/>
      <w:bookmarkEnd w:id="0"/>
    </w:p>
    <w:p w:rsidR="00CF5EAB" w:rsidRPr="00CF5EAB" w:rsidRDefault="00BA02E0" w:rsidP="00CF5EAB">
      <w:pPr>
        <w:spacing w:line="240" w:lineRule="auto"/>
        <w:rPr>
          <w:rFonts w:eastAsia="SimSun"/>
          <w:color w:val="000000"/>
          <w:sz w:val="22"/>
          <w:szCs w:val="22"/>
          <w:lang w:eastAsia="zh-CN"/>
        </w:rPr>
      </w:pPr>
      <w:r w:rsidRPr="00CF5EAB">
        <w:rPr>
          <w:rFonts w:eastAsia="SimSun"/>
          <w:color w:val="000000"/>
          <w:sz w:val="22"/>
          <w:szCs w:val="22"/>
          <w:lang w:eastAsia="zh-CN"/>
        </w:rPr>
        <w:tab/>
      </w:r>
      <w:r w:rsidRPr="00CF5EAB">
        <w:rPr>
          <w:rFonts w:eastAsia="SimSun"/>
          <w:color w:val="000000"/>
          <w:sz w:val="22"/>
          <w:szCs w:val="22"/>
          <w:lang w:eastAsia="zh-CN"/>
        </w:rPr>
        <w:tab/>
      </w:r>
      <w:r w:rsidRPr="00CF5EAB">
        <w:rPr>
          <w:rFonts w:eastAsia="SimSun"/>
          <w:color w:val="000000"/>
          <w:sz w:val="22"/>
          <w:szCs w:val="22"/>
          <w:lang w:eastAsia="zh-CN"/>
        </w:rPr>
        <w:tab/>
      </w:r>
      <w:r w:rsidRPr="00CF5EAB">
        <w:rPr>
          <w:rFonts w:eastAsia="SimSun"/>
          <w:color w:val="000000"/>
          <w:sz w:val="22"/>
          <w:szCs w:val="22"/>
          <w:lang w:eastAsia="zh-CN"/>
        </w:rPr>
        <w:tab/>
      </w:r>
      <w:r w:rsidRPr="00CF5EAB">
        <w:rPr>
          <w:rFonts w:eastAsia="SimSun"/>
          <w:color w:val="000000"/>
          <w:sz w:val="22"/>
          <w:szCs w:val="22"/>
          <w:lang w:eastAsia="zh-CN"/>
        </w:rPr>
        <w:tab/>
      </w:r>
      <w:r w:rsidRPr="00CF5EAB">
        <w:rPr>
          <w:rFonts w:eastAsia="SimSun"/>
          <w:color w:val="000000"/>
          <w:sz w:val="22"/>
          <w:szCs w:val="22"/>
          <w:lang w:eastAsia="zh-CN"/>
        </w:rPr>
        <w:tab/>
      </w:r>
      <w:r w:rsidRPr="00CF5EAB">
        <w:rPr>
          <w:rFonts w:eastAsia="SimSun"/>
          <w:color w:val="000000"/>
          <w:sz w:val="22"/>
          <w:szCs w:val="22"/>
          <w:lang w:eastAsia="zh-CN"/>
        </w:rPr>
        <w:tab/>
      </w:r>
    </w:p>
    <w:p w:rsidR="00BA02E0" w:rsidRPr="00CF5EAB" w:rsidRDefault="0049135F" w:rsidP="00CF5EAB">
      <w:pPr>
        <w:spacing w:line="240" w:lineRule="auto"/>
        <w:ind w:left="5664" w:firstLine="708"/>
        <w:rPr>
          <w:rFonts w:eastAsia="SimSun"/>
          <w:color w:val="000000"/>
          <w:sz w:val="22"/>
          <w:szCs w:val="22"/>
          <w:lang w:eastAsia="zh-CN"/>
        </w:rPr>
      </w:pPr>
      <w:r w:rsidRPr="00CF5EAB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BA02E0" w:rsidRPr="00CF5EAB">
        <w:rPr>
          <w:rFonts w:eastAsia="SimSun"/>
          <w:color w:val="000000"/>
          <w:sz w:val="22"/>
          <w:szCs w:val="22"/>
          <w:lang w:eastAsia="zh-CN"/>
        </w:rPr>
        <w:t>IL RETTORE</w:t>
      </w:r>
    </w:p>
    <w:p w:rsidR="00BA02E0" w:rsidRPr="00CF5EAB" w:rsidRDefault="00A34955" w:rsidP="00BA02E0">
      <w:pPr>
        <w:spacing w:line="240" w:lineRule="auto"/>
        <w:rPr>
          <w:rFonts w:eastAsia="SimSun"/>
          <w:color w:val="000000"/>
          <w:sz w:val="22"/>
          <w:szCs w:val="22"/>
          <w:lang w:eastAsia="zh-CN"/>
        </w:rPr>
      </w:pPr>
      <w:r w:rsidRPr="00CF5EAB">
        <w:rPr>
          <w:rFonts w:eastAsia="SimSun"/>
          <w:color w:val="000000"/>
          <w:sz w:val="22"/>
          <w:szCs w:val="22"/>
          <w:lang w:eastAsia="zh-CN"/>
        </w:rPr>
        <w:tab/>
      </w:r>
      <w:r w:rsidRPr="00CF5EAB">
        <w:rPr>
          <w:rFonts w:eastAsia="SimSun"/>
          <w:color w:val="000000"/>
          <w:sz w:val="22"/>
          <w:szCs w:val="22"/>
          <w:lang w:eastAsia="zh-CN"/>
        </w:rPr>
        <w:tab/>
      </w:r>
      <w:r w:rsidRPr="00CF5EAB">
        <w:rPr>
          <w:rFonts w:eastAsia="SimSun"/>
          <w:color w:val="000000"/>
          <w:sz w:val="22"/>
          <w:szCs w:val="22"/>
          <w:lang w:eastAsia="zh-CN"/>
        </w:rPr>
        <w:tab/>
      </w:r>
      <w:r w:rsidRPr="00CF5EAB">
        <w:rPr>
          <w:rFonts w:eastAsia="SimSun"/>
          <w:color w:val="000000"/>
          <w:sz w:val="22"/>
          <w:szCs w:val="22"/>
          <w:lang w:eastAsia="zh-CN"/>
        </w:rPr>
        <w:tab/>
        <w:t xml:space="preserve">       </w:t>
      </w:r>
      <w:r w:rsidR="00335EB1" w:rsidRPr="00CF5EAB">
        <w:rPr>
          <w:rFonts w:eastAsia="SimSun"/>
          <w:color w:val="000000"/>
          <w:sz w:val="22"/>
          <w:szCs w:val="22"/>
          <w:lang w:eastAsia="zh-CN"/>
        </w:rPr>
        <w:t xml:space="preserve">     </w:t>
      </w:r>
      <w:r w:rsidR="00335EB1" w:rsidRPr="00CF5EAB">
        <w:rPr>
          <w:rFonts w:eastAsia="SimSun"/>
          <w:color w:val="000000"/>
          <w:sz w:val="22"/>
          <w:szCs w:val="22"/>
          <w:lang w:eastAsia="zh-CN"/>
        </w:rPr>
        <w:tab/>
      </w:r>
      <w:r w:rsidR="00335EB1" w:rsidRPr="00CF5EAB">
        <w:rPr>
          <w:rFonts w:eastAsia="SimSun"/>
          <w:color w:val="000000"/>
          <w:sz w:val="22"/>
          <w:szCs w:val="22"/>
          <w:lang w:eastAsia="zh-CN"/>
        </w:rPr>
        <w:tab/>
      </w:r>
      <w:r w:rsidR="006D4E40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89438E">
        <w:rPr>
          <w:rFonts w:eastAsia="SimSun"/>
          <w:color w:val="000000"/>
          <w:sz w:val="22"/>
          <w:szCs w:val="22"/>
          <w:lang w:eastAsia="zh-CN"/>
        </w:rPr>
        <w:tab/>
      </w:r>
      <w:r w:rsidR="0089438E">
        <w:rPr>
          <w:rFonts w:eastAsia="SimSun"/>
          <w:color w:val="000000"/>
          <w:sz w:val="22"/>
          <w:szCs w:val="22"/>
          <w:lang w:eastAsia="zh-CN"/>
        </w:rPr>
        <w:tab/>
      </w:r>
      <w:r w:rsidR="006D4E40">
        <w:rPr>
          <w:rFonts w:eastAsia="SimSun"/>
          <w:color w:val="000000"/>
          <w:sz w:val="22"/>
          <w:szCs w:val="22"/>
          <w:lang w:eastAsia="zh-CN"/>
        </w:rPr>
        <w:t>f.to</w:t>
      </w:r>
      <w:r w:rsidR="003A046B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="00BA02E0" w:rsidRPr="00CF5EAB">
        <w:rPr>
          <w:rFonts w:eastAsia="SimSun"/>
          <w:color w:val="000000"/>
          <w:sz w:val="22"/>
          <w:szCs w:val="22"/>
          <w:lang w:eastAsia="zh-CN"/>
        </w:rPr>
        <w:t>Prof. Eugenio DI SCIASCIO</w:t>
      </w:r>
    </w:p>
    <w:p w:rsidR="000F234C" w:rsidRDefault="000F234C" w:rsidP="00CF5EAB">
      <w:pPr>
        <w:spacing w:line="240" w:lineRule="auto"/>
        <w:rPr>
          <w:rFonts w:eastAsia="SimSun"/>
          <w:color w:val="000000"/>
          <w:sz w:val="16"/>
          <w:szCs w:val="16"/>
          <w:lang w:eastAsia="zh-CN"/>
        </w:rPr>
      </w:pPr>
    </w:p>
    <w:p w:rsidR="0033407F" w:rsidRDefault="0033407F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33407F" w:rsidRDefault="0033407F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716CD1" w:rsidRDefault="00716CD1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716CD1" w:rsidRDefault="00716CD1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716CD1" w:rsidRDefault="00716CD1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716CD1" w:rsidRDefault="00716CD1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716CD1" w:rsidRDefault="00716CD1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716CD1" w:rsidRDefault="00716CD1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716CD1" w:rsidRDefault="00716CD1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D768C3" w:rsidRDefault="00D768C3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462451" w:rsidRDefault="00462451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462451" w:rsidRDefault="00462451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462451" w:rsidRDefault="00462451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102ADB" w:rsidRDefault="00102ADB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102ADB" w:rsidRDefault="00102ADB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931FA0" w:rsidRDefault="00931FA0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800D6E" w:rsidRDefault="00800D6E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800D6E" w:rsidRDefault="00800D6E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800D6E" w:rsidRDefault="00800D6E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0D6F18" w:rsidRDefault="000D6F18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800D6E" w:rsidRDefault="00800D6E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</w:p>
    <w:p w:rsidR="0033407F" w:rsidRDefault="00E962DA" w:rsidP="0033407F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  <w:r w:rsidRPr="00FB23C2">
        <w:rPr>
          <w:rFonts w:eastAsia="SimSun"/>
          <w:color w:val="000000"/>
          <w:sz w:val="18"/>
          <w:szCs w:val="18"/>
          <w:lang w:eastAsia="zh-CN"/>
        </w:rPr>
        <w:t>Il Responsabile del Procedimento: Linda Cassese</w:t>
      </w:r>
    </w:p>
    <w:p w:rsidR="0008218F" w:rsidRPr="00FB23C2" w:rsidRDefault="0008218F" w:rsidP="0033407F">
      <w:pPr>
        <w:spacing w:line="240" w:lineRule="auto"/>
        <w:rPr>
          <w:rFonts w:eastAsia="Calibri"/>
          <w:sz w:val="18"/>
          <w:szCs w:val="18"/>
        </w:rPr>
      </w:pPr>
      <w:r w:rsidRPr="00FB23C2">
        <w:rPr>
          <w:rFonts w:eastAsia="Calibri"/>
          <w:sz w:val="18"/>
          <w:szCs w:val="18"/>
        </w:rPr>
        <w:t>Il Responsabile dell’Ufficio:</w:t>
      </w:r>
      <w:r w:rsidRPr="00FB23C2">
        <w:rPr>
          <w:sz w:val="18"/>
          <w:szCs w:val="18"/>
        </w:rPr>
        <w:t xml:space="preserve"> </w:t>
      </w:r>
      <w:r w:rsidR="00BC4251">
        <w:rPr>
          <w:sz w:val="18"/>
          <w:szCs w:val="18"/>
        </w:rPr>
        <w:t>Carmelita Casamassima</w:t>
      </w:r>
    </w:p>
    <w:p w:rsidR="00E962DA" w:rsidRPr="00FB23C2" w:rsidRDefault="00E962DA" w:rsidP="00E962DA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  <w:r w:rsidRPr="00FB23C2">
        <w:rPr>
          <w:rFonts w:eastAsia="SimSun"/>
          <w:color w:val="000000"/>
          <w:sz w:val="18"/>
          <w:szCs w:val="18"/>
          <w:lang w:eastAsia="zh-CN"/>
        </w:rPr>
        <w:t>Il Responsabile del Settore: Dimitri Patella</w:t>
      </w:r>
    </w:p>
    <w:p w:rsidR="001660E9" w:rsidRDefault="001660E9" w:rsidP="00CF5EAB">
      <w:pPr>
        <w:spacing w:line="240" w:lineRule="auto"/>
        <w:rPr>
          <w:rFonts w:eastAsia="SimSun"/>
          <w:color w:val="000000"/>
          <w:sz w:val="18"/>
          <w:szCs w:val="18"/>
          <w:lang w:eastAsia="zh-CN"/>
        </w:rPr>
      </w:pPr>
      <w:r w:rsidRPr="00FB23C2">
        <w:rPr>
          <w:rFonts w:eastAsia="SimSun"/>
          <w:color w:val="000000"/>
          <w:sz w:val="18"/>
          <w:szCs w:val="18"/>
          <w:lang w:eastAsia="zh-CN"/>
        </w:rPr>
        <w:t>Il Dirigente</w:t>
      </w:r>
      <w:r w:rsidR="00493415" w:rsidRPr="00FB23C2">
        <w:rPr>
          <w:rFonts w:eastAsia="SimSun"/>
          <w:color w:val="000000"/>
          <w:sz w:val="18"/>
          <w:szCs w:val="18"/>
          <w:lang w:eastAsia="zh-CN"/>
        </w:rPr>
        <w:t xml:space="preserve"> Responsabile</w:t>
      </w:r>
      <w:r w:rsidRPr="00FB23C2">
        <w:rPr>
          <w:rFonts w:eastAsia="SimSun"/>
          <w:color w:val="000000"/>
          <w:sz w:val="18"/>
          <w:szCs w:val="18"/>
          <w:lang w:eastAsia="zh-CN"/>
        </w:rPr>
        <w:t xml:space="preserve">: </w:t>
      </w:r>
      <w:r w:rsidR="005146DE" w:rsidRPr="00FB23C2">
        <w:rPr>
          <w:rFonts w:eastAsia="SimSun"/>
          <w:color w:val="000000"/>
          <w:sz w:val="18"/>
          <w:szCs w:val="18"/>
          <w:lang w:eastAsia="zh-CN"/>
        </w:rPr>
        <w:t>Crescenzo Antonio Marino</w:t>
      </w:r>
    </w:p>
    <w:sectPr w:rsidR="00166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580C"/>
    <w:multiLevelType w:val="hybridMultilevel"/>
    <w:tmpl w:val="229E7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C4F17"/>
    <w:multiLevelType w:val="hybridMultilevel"/>
    <w:tmpl w:val="A7C6DCD2"/>
    <w:lvl w:ilvl="0" w:tplc="8E224D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80BBD"/>
    <w:multiLevelType w:val="hybridMultilevel"/>
    <w:tmpl w:val="84F8C116"/>
    <w:lvl w:ilvl="0" w:tplc="C5689DC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F37B1C"/>
    <w:multiLevelType w:val="hybridMultilevel"/>
    <w:tmpl w:val="DF020736"/>
    <w:lvl w:ilvl="0" w:tplc="D8E6756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FF4351"/>
    <w:multiLevelType w:val="hybridMultilevel"/>
    <w:tmpl w:val="6A10663E"/>
    <w:lvl w:ilvl="0" w:tplc="ED2C6B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939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5BC2577"/>
    <w:multiLevelType w:val="hybridMultilevel"/>
    <w:tmpl w:val="E1561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9004C"/>
    <w:multiLevelType w:val="hybridMultilevel"/>
    <w:tmpl w:val="40848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46A9A"/>
    <w:multiLevelType w:val="hybridMultilevel"/>
    <w:tmpl w:val="AEAC85F2"/>
    <w:lvl w:ilvl="0" w:tplc="D8E67562">
      <w:start w:val="4"/>
      <w:numFmt w:val="bullet"/>
      <w:lvlText w:val="-"/>
      <w:lvlJc w:val="left"/>
      <w:pPr>
        <w:ind w:left="29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7A"/>
    <w:rsid w:val="000008CC"/>
    <w:rsid w:val="00017900"/>
    <w:rsid w:val="000202EC"/>
    <w:rsid w:val="0002258E"/>
    <w:rsid w:val="00040049"/>
    <w:rsid w:val="00051D8F"/>
    <w:rsid w:val="0008218F"/>
    <w:rsid w:val="000A583D"/>
    <w:rsid w:val="000D6F18"/>
    <w:rsid w:val="000F234C"/>
    <w:rsid w:val="00100D0B"/>
    <w:rsid w:val="00102ADB"/>
    <w:rsid w:val="00116D2E"/>
    <w:rsid w:val="00160AD1"/>
    <w:rsid w:val="001660E9"/>
    <w:rsid w:val="00186A7F"/>
    <w:rsid w:val="00191279"/>
    <w:rsid w:val="00210338"/>
    <w:rsid w:val="0022049D"/>
    <w:rsid w:val="00233965"/>
    <w:rsid w:val="00242C0D"/>
    <w:rsid w:val="00252228"/>
    <w:rsid w:val="00257CCC"/>
    <w:rsid w:val="002624C9"/>
    <w:rsid w:val="0026455B"/>
    <w:rsid w:val="002667CA"/>
    <w:rsid w:val="002903AA"/>
    <w:rsid w:val="002B5A9C"/>
    <w:rsid w:val="0033407F"/>
    <w:rsid w:val="00335EB1"/>
    <w:rsid w:val="0039762C"/>
    <w:rsid w:val="00397F86"/>
    <w:rsid w:val="003A046B"/>
    <w:rsid w:val="00421F50"/>
    <w:rsid w:val="00462451"/>
    <w:rsid w:val="00473F1F"/>
    <w:rsid w:val="0049135F"/>
    <w:rsid w:val="00493415"/>
    <w:rsid w:val="004F1503"/>
    <w:rsid w:val="005146DE"/>
    <w:rsid w:val="00580177"/>
    <w:rsid w:val="00580D84"/>
    <w:rsid w:val="00582531"/>
    <w:rsid w:val="005D2105"/>
    <w:rsid w:val="005F5D81"/>
    <w:rsid w:val="00601164"/>
    <w:rsid w:val="00603D12"/>
    <w:rsid w:val="00650F3C"/>
    <w:rsid w:val="006875C6"/>
    <w:rsid w:val="006D4E40"/>
    <w:rsid w:val="006F3E96"/>
    <w:rsid w:val="00716CD1"/>
    <w:rsid w:val="00745B1C"/>
    <w:rsid w:val="007547E8"/>
    <w:rsid w:val="007E0EA4"/>
    <w:rsid w:val="00800D6E"/>
    <w:rsid w:val="00825E80"/>
    <w:rsid w:val="008436E8"/>
    <w:rsid w:val="0085239B"/>
    <w:rsid w:val="00870721"/>
    <w:rsid w:val="00877AF7"/>
    <w:rsid w:val="0089438E"/>
    <w:rsid w:val="008D3F34"/>
    <w:rsid w:val="009159B0"/>
    <w:rsid w:val="00931FA0"/>
    <w:rsid w:val="009A2D2B"/>
    <w:rsid w:val="009B6594"/>
    <w:rsid w:val="00A34955"/>
    <w:rsid w:val="00AD5509"/>
    <w:rsid w:val="00B13951"/>
    <w:rsid w:val="00B33DFE"/>
    <w:rsid w:val="00B55E69"/>
    <w:rsid w:val="00B75F7A"/>
    <w:rsid w:val="00B77AF6"/>
    <w:rsid w:val="00BA02E0"/>
    <w:rsid w:val="00BC4251"/>
    <w:rsid w:val="00BC6078"/>
    <w:rsid w:val="00BD1770"/>
    <w:rsid w:val="00BE276E"/>
    <w:rsid w:val="00BF200B"/>
    <w:rsid w:val="00CC79DC"/>
    <w:rsid w:val="00CD0B80"/>
    <w:rsid w:val="00CD6B02"/>
    <w:rsid w:val="00CD77E9"/>
    <w:rsid w:val="00CD790F"/>
    <w:rsid w:val="00CE3325"/>
    <w:rsid w:val="00CF5EAB"/>
    <w:rsid w:val="00D0453E"/>
    <w:rsid w:val="00D05C4D"/>
    <w:rsid w:val="00D30A52"/>
    <w:rsid w:val="00D768C3"/>
    <w:rsid w:val="00D77940"/>
    <w:rsid w:val="00E43244"/>
    <w:rsid w:val="00E962DA"/>
    <w:rsid w:val="00EC09EC"/>
    <w:rsid w:val="00F546A2"/>
    <w:rsid w:val="00F57F70"/>
    <w:rsid w:val="00F85770"/>
    <w:rsid w:val="00FB23C2"/>
    <w:rsid w:val="00FC78D9"/>
    <w:rsid w:val="00FD739E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5C5AE-A358-4502-810C-4B4A3E36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5F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5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5C6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4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AMM-P0308</dc:creator>
  <cp:lastModifiedBy>Dott.ssa Linda Cassese</cp:lastModifiedBy>
  <cp:revision>3</cp:revision>
  <cp:lastPrinted>2018-05-11T09:37:00Z</cp:lastPrinted>
  <dcterms:created xsi:type="dcterms:W3CDTF">2018-05-22T10:45:00Z</dcterms:created>
  <dcterms:modified xsi:type="dcterms:W3CDTF">2018-05-23T09:34:00Z</dcterms:modified>
</cp:coreProperties>
</file>