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843"/>
      </w:tblGrid>
      <w:tr w:rsidR="002904B6" w14:paraId="045A5352" w14:textId="77777777" w:rsidTr="009A2804">
        <w:trPr>
          <w:trHeight w:val="558"/>
        </w:trPr>
        <w:tc>
          <w:tcPr>
            <w:tcW w:w="9493" w:type="dxa"/>
            <w:gridSpan w:val="3"/>
          </w:tcPr>
          <w:p w14:paraId="7F65EDA2" w14:textId="77777777" w:rsidR="002904B6" w:rsidRPr="002904B6" w:rsidRDefault="002904B6" w:rsidP="009758C1">
            <w:pPr>
              <w:jc w:val="center"/>
              <w:rPr>
                <w:b/>
              </w:rPr>
            </w:pPr>
            <w:r w:rsidRPr="009758C1">
              <w:rPr>
                <w:b/>
                <w:sz w:val="28"/>
              </w:rPr>
              <w:t>INSEGNAMENTI DEL I ANNO, COORTE 2021-2022</w:t>
            </w:r>
          </w:p>
        </w:tc>
      </w:tr>
      <w:tr w:rsidR="009A2804" w14:paraId="0DCD933E" w14:textId="77777777" w:rsidTr="009A2804">
        <w:trPr>
          <w:trHeight w:val="688"/>
        </w:trPr>
        <w:tc>
          <w:tcPr>
            <w:tcW w:w="5382" w:type="dxa"/>
          </w:tcPr>
          <w:p w14:paraId="183B20D2" w14:textId="77777777" w:rsidR="009A2804" w:rsidRPr="009758C1" w:rsidRDefault="009A2804" w:rsidP="00DB3AC3">
            <w:pPr>
              <w:jc w:val="center"/>
              <w:rPr>
                <w:b/>
              </w:rPr>
            </w:pPr>
            <w:r w:rsidRPr="009758C1">
              <w:rPr>
                <w:b/>
              </w:rPr>
              <w:t>INSEGNAMENTO</w:t>
            </w:r>
          </w:p>
        </w:tc>
        <w:tc>
          <w:tcPr>
            <w:tcW w:w="2268" w:type="dxa"/>
          </w:tcPr>
          <w:p w14:paraId="2F66DC53" w14:textId="77777777" w:rsidR="009A2804" w:rsidRPr="009758C1" w:rsidRDefault="009A2804" w:rsidP="00DB3AC3">
            <w:pPr>
              <w:jc w:val="center"/>
              <w:rPr>
                <w:b/>
              </w:rPr>
            </w:pPr>
            <w:r w:rsidRPr="009758C1">
              <w:rPr>
                <w:b/>
              </w:rPr>
              <w:t>SSD</w:t>
            </w:r>
          </w:p>
        </w:tc>
        <w:tc>
          <w:tcPr>
            <w:tcW w:w="1843" w:type="dxa"/>
          </w:tcPr>
          <w:p w14:paraId="181F334C" w14:textId="77777777" w:rsidR="009A2804" w:rsidRPr="009758C1" w:rsidRDefault="009A2804" w:rsidP="00DB3AC3">
            <w:pPr>
              <w:jc w:val="center"/>
              <w:rPr>
                <w:b/>
              </w:rPr>
            </w:pPr>
            <w:r w:rsidRPr="009758C1">
              <w:rPr>
                <w:b/>
              </w:rPr>
              <w:t>CFU</w:t>
            </w:r>
          </w:p>
        </w:tc>
      </w:tr>
      <w:tr w:rsidR="009A2804" w14:paraId="1B958EE2" w14:textId="77777777" w:rsidTr="009A2804">
        <w:tc>
          <w:tcPr>
            <w:tcW w:w="5382" w:type="dxa"/>
          </w:tcPr>
          <w:p w14:paraId="22967257" w14:textId="77777777" w:rsidR="009A2804" w:rsidRDefault="009A2804">
            <w:r>
              <w:t xml:space="preserve">Restauro I- Restauro archeologico </w:t>
            </w:r>
          </w:p>
        </w:tc>
        <w:tc>
          <w:tcPr>
            <w:tcW w:w="2268" w:type="dxa"/>
          </w:tcPr>
          <w:p w14:paraId="00AD2BA8" w14:textId="77777777" w:rsidR="009A2804" w:rsidRDefault="009A2804" w:rsidP="005942B9">
            <w:pPr>
              <w:jc w:val="center"/>
            </w:pPr>
            <w:r>
              <w:t>ICAR/19</w:t>
            </w:r>
          </w:p>
        </w:tc>
        <w:tc>
          <w:tcPr>
            <w:tcW w:w="1843" w:type="dxa"/>
          </w:tcPr>
          <w:p w14:paraId="0E707A6A" w14:textId="77777777" w:rsidR="009A2804" w:rsidRDefault="009A2804" w:rsidP="005942B9">
            <w:pPr>
              <w:jc w:val="center"/>
            </w:pPr>
            <w:r>
              <w:t>3</w:t>
            </w:r>
          </w:p>
        </w:tc>
      </w:tr>
      <w:tr w:rsidR="009A2804" w14:paraId="03D3E521" w14:textId="77777777" w:rsidTr="009A2804">
        <w:tc>
          <w:tcPr>
            <w:tcW w:w="5382" w:type="dxa"/>
          </w:tcPr>
          <w:p w14:paraId="53973780" w14:textId="77777777" w:rsidR="009A2804" w:rsidRDefault="009A2804">
            <w:r>
              <w:t>Storia ed epigrafia greca</w:t>
            </w:r>
          </w:p>
        </w:tc>
        <w:tc>
          <w:tcPr>
            <w:tcW w:w="2268" w:type="dxa"/>
          </w:tcPr>
          <w:p w14:paraId="6B38FEF4" w14:textId="77777777" w:rsidR="009A2804" w:rsidRDefault="009A2804" w:rsidP="005942B9">
            <w:pPr>
              <w:jc w:val="center"/>
            </w:pPr>
            <w:r>
              <w:t>L-ANT/02</w:t>
            </w:r>
          </w:p>
        </w:tc>
        <w:tc>
          <w:tcPr>
            <w:tcW w:w="1843" w:type="dxa"/>
          </w:tcPr>
          <w:p w14:paraId="0499C9E2" w14:textId="77777777" w:rsidR="009A2804" w:rsidRDefault="009A2804" w:rsidP="005942B9">
            <w:pPr>
              <w:jc w:val="center"/>
            </w:pPr>
            <w:r>
              <w:t>3</w:t>
            </w:r>
          </w:p>
        </w:tc>
      </w:tr>
      <w:tr w:rsidR="009A2804" w14:paraId="746D19BC" w14:textId="77777777" w:rsidTr="009A2804">
        <w:tc>
          <w:tcPr>
            <w:tcW w:w="5382" w:type="dxa"/>
          </w:tcPr>
          <w:p w14:paraId="7309CE85" w14:textId="77777777" w:rsidR="009A2804" w:rsidRDefault="009A2804">
            <w:r>
              <w:t>Archeologia egea</w:t>
            </w:r>
          </w:p>
        </w:tc>
        <w:tc>
          <w:tcPr>
            <w:tcW w:w="2268" w:type="dxa"/>
          </w:tcPr>
          <w:p w14:paraId="5A44B29C" w14:textId="77777777" w:rsidR="009A2804" w:rsidRDefault="009A2804" w:rsidP="005942B9">
            <w:pPr>
              <w:jc w:val="center"/>
            </w:pPr>
            <w:r>
              <w:t>L-FIL-LET/01</w:t>
            </w:r>
          </w:p>
        </w:tc>
        <w:tc>
          <w:tcPr>
            <w:tcW w:w="1843" w:type="dxa"/>
          </w:tcPr>
          <w:p w14:paraId="1884F2E6" w14:textId="77777777" w:rsidR="009A2804" w:rsidRDefault="009A2804" w:rsidP="005942B9">
            <w:pPr>
              <w:jc w:val="center"/>
            </w:pPr>
            <w:r>
              <w:t>3</w:t>
            </w:r>
          </w:p>
        </w:tc>
      </w:tr>
      <w:tr w:rsidR="009A2804" w14:paraId="679D0A63" w14:textId="77777777" w:rsidTr="009A2804">
        <w:tc>
          <w:tcPr>
            <w:tcW w:w="5382" w:type="dxa"/>
          </w:tcPr>
          <w:p w14:paraId="18813118" w14:textId="77777777" w:rsidR="009A2804" w:rsidRDefault="009A2804" w:rsidP="00DB3AC3">
            <w:r>
              <w:t>Etruscologia ed antichità italiche</w:t>
            </w:r>
          </w:p>
        </w:tc>
        <w:tc>
          <w:tcPr>
            <w:tcW w:w="2268" w:type="dxa"/>
          </w:tcPr>
          <w:p w14:paraId="2F45197F" w14:textId="77777777" w:rsidR="009A2804" w:rsidRDefault="009A2804" w:rsidP="005942B9">
            <w:pPr>
              <w:jc w:val="center"/>
            </w:pPr>
            <w:r>
              <w:t>L-ANT/06</w:t>
            </w:r>
          </w:p>
        </w:tc>
        <w:tc>
          <w:tcPr>
            <w:tcW w:w="1843" w:type="dxa"/>
          </w:tcPr>
          <w:p w14:paraId="08EFE453" w14:textId="77777777" w:rsidR="009A2804" w:rsidRDefault="009A2804" w:rsidP="005942B9">
            <w:pPr>
              <w:jc w:val="center"/>
            </w:pPr>
            <w:r>
              <w:t>3</w:t>
            </w:r>
          </w:p>
        </w:tc>
      </w:tr>
      <w:tr w:rsidR="009A2804" w14:paraId="75E683FD" w14:textId="77777777" w:rsidTr="009A2804">
        <w:tc>
          <w:tcPr>
            <w:tcW w:w="5382" w:type="dxa"/>
          </w:tcPr>
          <w:p w14:paraId="0EA45BFF" w14:textId="77777777" w:rsidR="009A2804" w:rsidRDefault="009A2804" w:rsidP="00DB3AC3">
            <w:r>
              <w:t>Stage- Scavo archeologico</w:t>
            </w:r>
          </w:p>
        </w:tc>
        <w:tc>
          <w:tcPr>
            <w:tcW w:w="2268" w:type="dxa"/>
          </w:tcPr>
          <w:p w14:paraId="526A0BEB" w14:textId="77777777" w:rsidR="009A2804" w:rsidRDefault="009A2804" w:rsidP="005942B9">
            <w:pPr>
              <w:jc w:val="center"/>
            </w:pPr>
            <w:r>
              <w:t>ICAR/18, ICAR/17,</w:t>
            </w:r>
          </w:p>
          <w:p w14:paraId="49581EBF" w14:textId="77777777" w:rsidR="009A2804" w:rsidRDefault="009A2804" w:rsidP="005942B9">
            <w:pPr>
              <w:jc w:val="center"/>
            </w:pPr>
            <w:r>
              <w:t>L-ANT/07</w:t>
            </w:r>
          </w:p>
        </w:tc>
        <w:tc>
          <w:tcPr>
            <w:tcW w:w="1843" w:type="dxa"/>
          </w:tcPr>
          <w:p w14:paraId="54A06033" w14:textId="77777777" w:rsidR="009A2804" w:rsidRDefault="009A2804" w:rsidP="005942B9">
            <w:pPr>
              <w:jc w:val="center"/>
            </w:pPr>
            <w:r>
              <w:t>10</w:t>
            </w:r>
          </w:p>
        </w:tc>
      </w:tr>
      <w:tr w:rsidR="00DB3AC3" w14:paraId="07FD52ED" w14:textId="77777777" w:rsidTr="009A2804">
        <w:trPr>
          <w:trHeight w:val="495"/>
        </w:trPr>
        <w:tc>
          <w:tcPr>
            <w:tcW w:w="9493" w:type="dxa"/>
            <w:gridSpan w:val="3"/>
          </w:tcPr>
          <w:p w14:paraId="27627A5F" w14:textId="07D90A4D" w:rsidR="00DB3AC3" w:rsidRPr="009758C1" w:rsidRDefault="00DB3AC3" w:rsidP="005942B9">
            <w:pPr>
              <w:jc w:val="center"/>
              <w:rPr>
                <w:sz w:val="28"/>
              </w:rPr>
            </w:pPr>
            <w:r w:rsidRPr="009758C1">
              <w:rPr>
                <w:b/>
                <w:sz w:val="28"/>
              </w:rPr>
              <w:t>INSEGNAMENTI DEL I ANNO, COORTE 202</w:t>
            </w:r>
            <w:r w:rsidR="005942B9">
              <w:rPr>
                <w:b/>
                <w:sz w:val="28"/>
              </w:rPr>
              <w:t>0</w:t>
            </w:r>
            <w:r w:rsidRPr="009758C1">
              <w:rPr>
                <w:b/>
                <w:sz w:val="28"/>
              </w:rPr>
              <w:t>-202</w:t>
            </w:r>
            <w:r w:rsidR="005942B9">
              <w:rPr>
                <w:b/>
                <w:sz w:val="28"/>
              </w:rPr>
              <w:t>1</w:t>
            </w:r>
          </w:p>
        </w:tc>
      </w:tr>
      <w:tr w:rsidR="009A2804" w14:paraId="4084E916" w14:textId="77777777" w:rsidTr="009A2804">
        <w:tc>
          <w:tcPr>
            <w:tcW w:w="5382" w:type="dxa"/>
          </w:tcPr>
          <w:p w14:paraId="1C62FB5B" w14:textId="37D508BC" w:rsidR="009A2804" w:rsidRPr="009758C1" w:rsidRDefault="009A2804" w:rsidP="009758C1">
            <w:pPr>
              <w:jc w:val="center"/>
              <w:rPr>
                <w:b/>
              </w:rPr>
            </w:pPr>
            <w:r w:rsidRPr="009758C1">
              <w:rPr>
                <w:b/>
              </w:rPr>
              <w:t>INSEGNAMENTO</w:t>
            </w:r>
          </w:p>
        </w:tc>
        <w:tc>
          <w:tcPr>
            <w:tcW w:w="2268" w:type="dxa"/>
          </w:tcPr>
          <w:p w14:paraId="1C51A0D0" w14:textId="7256842A" w:rsidR="009A2804" w:rsidRPr="009758C1" w:rsidRDefault="009A2804" w:rsidP="009758C1">
            <w:pPr>
              <w:jc w:val="center"/>
              <w:rPr>
                <w:b/>
              </w:rPr>
            </w:pPr>
            <w:r w:rsidRPr="009758C1">
              <w:rPr>
                <w:b/>
              </w:rPr>
              <w:t>SSD</w:t>
            </w:r>
          </w:p>
        </w:tc>
        <w:tc>
          <w:tcPr>
            <w:tcW w:w="1843" w:type="dxa"/>
          </w:tcPr>
          <w:p w14:paraId="0292FB5F" w14:textId="7C193A96" w:rsidR="009A2804" w:rsidRPr="009758C1" w:rsidRDefault="009A2804" w:rsidP="009758C1">
            <w:pPr>
              <w:jc w:val="center"/>
              <w:rPr>
                <w:b/>
              </w:rPr>
            </w:pPr>
            <w:r w:rsidRPr="009758C1">
              <w:rPr>
                <w:b/>
              </w:rPr>
              <w:t>CFU</w:t>
            </w:r>
          </w:p>
        </w:tc>
      </w:tr>
      <w:tr w:rsidR="009A2804" w14:paraId="20955C5A" w14:textId="77777777" w:rsidTr="009A2804">
        <w:tc>
          <w:tcPr>
            <w:tcW w:w="5382" w:type="dxa"/>
          </w:tcPr>
          <w:p w14:paraId="45EEC3DD" w14:textId="3DCFC0BC" w:rsidR="009A2804" w:rsidRDefault="009A2804" w:rsidP="009758C1">
            <w:r>
              <w:t>Restauro II- Gestione del cantiere di Restauro</w:t>
            </w:r>
          </w:p>
        </w:tc>
        <w:tc>
          <w:tcPr>
            <w:tcW w:w="2268" w:type="dxa"/>
          </w:tcPr>
          <w:p w14:paraId="73DCCB13" w14:textId="2378F76B" w:rsidR="009A2804" w:rsidRPr="009758C1" w:rsidRDefault="009A2804" w:rsidP="009758C1">
            <w:pPr>
              <w:jc w:val="center"/>
            </w:pPr>
            <w:r w:rsidRPr="009758C1">
              <w:t>ICAR/19</w:t>
            </w:r>
          </w:p>
        </w:tc>
        <w:tc>
          <w:tcPr>
            <w:tcW w:w="1843" w:type="dxa"/>
          </w:tcPr>
          <w:p w14:paraId="78679747" w14:textId="2A515CCC" w:rsidR="009A2804" w:rsidRPr="009758C1" w:rsidRDefault="009A2804" w:rsidP="009758C1">
            <w:pPr>
              <w:jc w:val="center"/>
            </w:pPr>
            <w:r w:rsidRPr="009758C1">
              <w:t>3</w:t>
            </w:r>
          </w:p>
        </w:tc>
      </w:tr>
      <w:tr w:rsidR="009A2804" w14:paraId="2199D160" w14:textId="77777777" w:rsidTr="009A2804">
        <w:tc>
          <w:tcPr>
            <w:tcW w:w="5382" w:type="dxa"/>
          </w:tcPr>
          <w:p w14:paraId="1D04B9C5" w14:textId="270CC4A0" w:rsidR="009A2804" w:rsidRDefault="009A2804" w:rsidP="009758C1">
            <w:r>
              <w:t>Restauro II- Progettazione in ambito archeologico</w:t>
            </w:r>
          </w:p>
        </w:tc>
        <w:tc>
          <w:tcPr>
            <w:tcW w:w="2268" w:type="dxa"/>
          </w:tcPr>
          <w:p w14:paraId="59578292" w14:textId="5B0AFA50" w:rsidR="009A2804" w:rsidRPr="009758C1" w:rsidRDefault="009A2804" w:rsidP="009758C1">
            <w:pPr>
              <w:jc w:val="center"/>
            </w:pPr>
            <w:r w:rsidRPr="009758C1">
              <w:t>ICAR/19</w:t>
            </w:r>
          </w:p>
        </w:tc>
        <w:tc>
          <w:tcPr>
            <w:tcW w:w="1843" w:type="dxa"/>
          </w:tcPr>
          <w:p w14:paraId="0D390A3C" w14:textId="412360D4" w:rsidR="009A2804" w:rsidRPr="009758C1" w:rsidRDefault="009A2804" w:rsidP="009758C1">
            <w:pPr>
              <w:jc w:val="center"/>
            </w:pPr>
            <w:r w:rsidRPr="009758C1">
              <w:t>3</w:t>
            </w:r>
          </w:p>
        </w:tc>
      </w:tr>
      <w:tr w:rsidR="009A2804" w14:paraId="0D2135F3" w14:textId="77777777" w:rsidTr="009A2804">
        <w:tc>
          <w:tcPr>
            <w:tcW w:w="5382" w:type="dxa"/>
          </w:tcPr>
          <w:p w14:paraId="250215C9" w14:textId="1385DAE0" w:rsidR="009A2804" w:rsidRDefault="009A2804" w:rsidP="009758C1">
            <w:r>
              <w:t>Storia dell’Architettura Paleocristiana e Bizantina</w:t>
            </w:r>
          </w:p>
        </w:tc>
        <w:tc>
          <w:tcPr>
            <w:tcW w:w="2268" w:type="dxa"/>
          </w:tcPr>
          <w:p w14:paraId="5C0A858D" w14:textId="333231DC" w:rsidR="009A2804" w:rsidRPr="009758C1" w:rsidRDefault="009A2804" w:rsidP="009758C1">
            <w:pPr>
              <w:jc w:val="center"/>
            </w:pPr>
            <w:r w:rsidRPr="009758C1">
              <w:t>ICAR/18</w:t>
            </w:r>
          </w:p>
        </w:tc>
        <w:tc>
          <w:tcPr>
            <w:tcW w:w="1843" w:type="dxa"/>
          </w:tcPr>
          <w:p w14:paraId="1AB261A5" w14:textId="17423253" w:rsidR="009A2804" w:rsidRPr="009758C1" w:rsidRDefault="009A2804" w:rsidP="009758C1">
            <w:pPr>
              <w:jc w:val="center"/>
            </w:pPr>
            <w:r w:rsidRPr="009758C1">
              <w:t>3</w:t>
            </w:r>
          </w:p>
        </w:tc>
      </w:tr>
      <w:tr w:rsidR="009A2804" w14:paraId="726CA042" w14:textId="77777777" w:rsidTr="009A2804">
        <w:tc>
          <w:tcPr>
            <w:tcW w:w="5382" w:type="dxa"/>
          </w:tcPr>
          <w:p w14:paraId="4E1F724F" w14:textId="68C4A38E" w:rsidR="009A2804" w:rsidRDefault="009A2804" w:rsidP="009758C1">
            <w:r>
              <w:t>Storia ed epigrafia romana</w:t>
            </w:r>
          </w:p>
        </w:tc>
        <w:tc>
          <w:tcPr>
            <w:tcW w:w="2268" w:type="dxa"/>
          </w:tcPr>
          <w:p w14:paraId="3A3364DF" w14:textId="01C85E49" w:rsidR="009A2804" w:rsidRPr="009758C1" w:rsidRDefault="009A2804" w:rsidP="009758C1">
            <w:pPr>
              <w:jc w:val="center"/>
            </w:pPr>
            <w:r w:rsidRPr="009758C1">
              <w:t>L-ANT/10</w:t>
            </w:r>
          </w:p>
        </w:tc>
        <w:tc>
          <w:tcPr>
            <w:tcW w:w="1843" w:type="dxa"/>
          </w:tcPr>
          <w:p w14:paraId="60B1A24A" w14:textId="093D754F" w:rsidR="009A2804" w:rsidRPr="009758C1" w:rsidRDefault="009A2804" w:rsidP="009758C1">
            <w:pPr>
              <w:jc w:val="center"/>
            </w:pPr>
            <w:r w:rsidRPr="009758C1">
              <w:t>3</w:t>
            </w:r>
          </w:p>
        </w:tc>
      </w:tr>
      <w:tr w:rsidR="009A2804" w14:paraId="65FCBA01" w14:textId="77777777" w:rsidTr="009A2804">
        <w:tc>
          <w:tcPr>
            <w:tcW w:w="5382" w:type="dxa"/>
          </w:tcPr>
          <w:p w14:paraId="4C4D0168" w14:textId="6F92EE76" w:rsidR="009A2804" w:rsidRDefault="009A2804" w:rsidP="009758C1">
            <w:r>
              <w:t>Archeologia Romana e delle Province Romane</w:t>
            </w:r>
          </w:p>
        </w:tc>
        <w:tc>
          <w:tcPr>
            <w:tcW w:w="2268" w:type="dxa"/>
          </w:tcPr>
          <w:p w14:paraId="413BCF51" w14:textId="24499BDE" w:rsidR="009A2804" w:rsidRPr="009758C1" w:rsidRDefault="009A2804" w:rsidP="009758C1">
            <w:pPr>
              <w:jc w:val="center"/>
            </w:pPr>
            <w:r w:rsidRPr="009758C1">
              <w:t>L-ANT/07</w:t>
            </w:r>
          </w:p>
        </w:tc>
        <w:tc>
          <w:tcPr>
            <w:tcW w:w="1843" w:type="dxa"/>
          </w:tcPr>
          <w:p w14:paraId="2E8D3CC7" w14:textId="212D2D1C" w:rsidR="009A2804" w:rsidRPr="009758C1" w:rsidRDefault="009A2804" w:rsidP="009758C1">
            <w:pPr>
              <w:jc w:val="center"/>
            </w:pPr>
            <w:r w:rsidRPr="009758C1">
              <w:t>6</w:t>
            </w:r>
          </w:p>
        </w:tc>
      </w:tr>
      <w:tr w:rsidR="009A2804" w14:paraId="3AA3ED25" w14:textId="77777777" w:rsidTr="009A2804">
        <w:tc>
          <w:tcPr>
            <w:tcW w:w="5382" w:type="dxa"/>
          </w:tcPr>
          <w:p w14:paraId="2B789ECB" w14:textId="4CB327BB" w:rsidR="009A2804" w:rsidRDefault="009A2804" w:rsidP="009758C1">
            <w:r>
              <w:t>Restauro costruttivo degli edifici antichi</w:t>
            </w:r>
          </w:p>
        </w:tc>
        <w:tc>
          <w:tcPr>
            <w:tcW w:w="2268" w:type="dxa"/>
          </w:tcPr>
          <w:p w14:paraId="4D7090D6" w14:textId="64D0759F" w:rsidR="009A2804" w:rsidRPr="009758C1" w:rsidRDefault="009A2804" w:rsidP="009758C1">
            <w:pPr>
              <w:jc w:val="center"/>
            </w:pPr>
            <w:r w:rsidRPr="009758C1">
              <w:t>ICAR/09</w:t>
            </w:r>
          </w:p>
        </w:tc>
        <w:tc>
          <w:tcPr>
            <w:tcW w:w="1843" w:type="dxa"/>
          </w:tcPr>
          <w:p w14:paraId="72713955" w14:textId="424E5A53" w:rsidR="009A2804" w:rsidRPr="009758C1" w:rsidRDefault="009A2804" w:rsidP="009758C1">
            <w:pPr>
              <w:jc w:val="center"/>
            </w:pPr>
            <w:r w:rsidRPr="009758C1">
              <w:t>4</w:t>
            </w:r>
          </w:p>
        </w:tc>
      </w:tr>
      <w:tr w:rsidR="009A2804" w14:paraId="7484ED4E" w14:textId="77777777" w:rsidTr="009A2804">
        <w:tc>
          <w:tcPr>
            <w:tcW w:w="5382" w:type="dxa"/>
          </w:tcPr>
          <w:p w14:paraId="20D74A1B" w14:textId="4119C125" w:rsidR="009A2804" w:rsidRDefault="009A2804" w:rsidP="009758C1">
            <w:r>
              <w:t xml:space="preserve">Laboratori di allestimento museografico </w:t>
            </w:r>
            <w:proofErr w:type="spellStart"/>
            <w:r>
              <w:t>IIb</w:t>
            </w:r>
            <w:proofErr w:type="spellEnd"/>
            <w:r>
              <w:t>- Fisica tecnica ambientale</w:t>
            </w:r>
          </w:p>
        </w:tc>
        <w:tc>
          <w:tcPr>
            <w:tcW w:w="2268" w:type="dxa"/>
          </w:tcPr>
          <w:p w14:paraId="7E42AE52" w14:textId="41F34745" w:rsidR="009A2804" w:rsidRPr="009758C1" w:rsidRDefault="009A2804" w:rsidP="009758C1">
            <w:pPr>
              <w:jc w:val="center"/>
            </w:pPr>
            <w:r w:rsidRPr="009758C1">
              <w:t>ING-IND/11</w:t>
            </w:r>
          </w:p>
        </w:tc>
        <w:tc>
          <w:tcPr>
            <w:tcW w:w="1843" w:type="dxa"/>
          </w:tcPr>
          <w:p w14:paraId="5F2668B0" w14:textId="4063425E" w:rsidR="009A2804" w:rsidRPr="009758C1" w:rsidRDefault="009A2804" w:rsidP="009758C1">
            <w:pPr>
              <w:jc w:val="center"/>
            </w:pPr>
            <w:r w:rsidRPr="009758C1">
              <w:t>1.5</w:t>
            </w:r>
          </w:p>
        </w:tc>
      </w:tr>
      <w:tr w:rsidR="009A2804" w14:paraId="09D94C5D" w14:textId="77777777" w:rsidTr="009A2804">
        <w:tc>
          <w:tcPr>
            <w:tcW w:w="5382" w:type="dxa"/>
          </w:tcPr>
          <w:p w14:paraId="2A90BC81" w14:textId="7567419B" w:rsidR="009A2804" w:rsidRDefault="009A2804" w:rsidP="009758C1">
            <w:r>
              <w:t>Petrologia e petrografia</w:t>
            </w:r>
          </w:p>
        </w:tc>
        <w:tc>
          <w:tcPr>
            <w:tcW w:w="2268" w:type="dxa"/>
          </w:tcPr>
          <w:p w14:paraId="0D9C5B63" w14:textId="210FF1E7" w:rsidR="009A2804" w:rsidRPr="009758C1" w:rsidRDefault="009A2804" w:rsidP="009758C1">
            <w:pPr>
              <w:jc w:val="center"/>
            </w:pPr>
            <w:r w:rsidRPr="009758C1">
              <w:t>GEO/07</w:t>
            </w:r>
          </w:p>
        </w:tc>
        <w:tc>
          <w:tcPr>
            <w:tcW w:w="1843" w:type="dxa"/>
          </w:tcPr>
          <w:p w14:paraId="426A931F" w14:textId="0BCC0E78" w:rsidR="009A2804" w:rsidRPr="009758C1" w:rsidRDefault="009A2804" w:rsidP="009758C1">
            <w:pPr>
              <w:jc w:val="center"/>
            </w:pPr>
            <w:r w:rsidRPr="009758C1">
              <w:t>3</w:t>
            </w:r>
          </w:p>
        </w:tc>
      </w:tr>
      <w:tr w:rsidR="009A2804" w14:paraId="623C5C4D" w14:textId="77777777" w:rsidTr="009A2804">
        <w:tc>
          <w:tcPr>
            <w:tcW w:w="5382" w:type="dxa"/>
          </w:tcPr>
          <w:p w14:paraId="6903EFCD" w14:textId="25FDC08F" w:rsidR="009A2804" w:rsidRDefault="009A2804" w:rsidP="009758C1">
            <w:r>
              <w:t>Storia del territorio</w:t>
            </w:r>
          </w:p>
        </w:tc>
        <w:tc>
          <w:tcPr>
            <w:tcW w:w="2268" w:type="dxa"/>
          </w:tcPr>
          <w:p w14:paraId="57137951" w14:textId="67BF4816" w:rsidR="009A2804" w:rsidRPr="009758C1" w:rsidRDefault="009A2804" w:rsidP="009758C1">
            <w:pPr>
              <w:jc w:val="center"/>
            </w:pPr>
            <w:r w:rsidRPr="009758C1">
              <w:t>ICAR/18</w:t>
            </w:r>
          </w:p>
        </w:tc>
        <w:tc>
          <w:tcPr>
            <w:tcW w:w="1843" w:type="dxa"/>
          </w:tcPr>
          <w:p w14:paraId="2121FD35" w14:textId="303D564D" w:rsidR="009A2804" w:rsidRPr="009758C1" w:rsidRDefault="009A2804" w:rsidP="009758C1">
            <w:pPr>
              <w:jc w:val="center"/>
            </w:pPr>
            <w:r w:rsidRPr="009758C1">
              <w:t>3</w:t>
            </w:r>
          </w:p>
        </w:tc>
      </w:tr>
    </w:tbl>
    <w:p w14:paraId="70533F68" w14:textId="77777777" w:rsidR="00BF0FA9" w:rsidRDefault="00BF0FA9"/>
    <w:sectPr w:rsidR="00BF0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B77AC" w14:textId="77777777" w:rsidR="00A96F3A" w:rsidRDefault="00A96F3A" w:rsidP="00D92570">
      <w:pPr>
        <w:spacing w:after="0" w:line="240" w:lineRule="auto"/>
      </w:pPr>
      <w:r>
        <w:separator/>
      </w:r>
    </w:p>
  </w:endnote>
  <w:endnote w:type="continuationSeparator" w:id="0">
    <w:p w14:paraId="0AD93CD7" w14:textId="77777777" w:rsidR="00A96F3A" w:rsidRDefault="00A96F3A" w:rsidP="00D9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0F0D" w14:textId="77777777" w:rsidR="00D92570" w:rsidRDefault="00D925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AEFBA" w14:textId="77777777" w:rsidR="00D92570" w:rsidRDefault="00D925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F977E" w14:textId="77777777" w:rsidR="00D92570" w:rsidRDefault="00D925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06EA6" w14:textId="77777777" w:rsidR="00A96F3A" w:rsidRDefault="00A96F3A" w:rsidP="00D92570">
      <w:pPr>
        <w:spacing w:after="0" w:line="240" w:lineRule="auto"/>
      </w:pPr>
      <w:r>
        <w:separator/>
      </w:r>
    </w:p>
  </w:footnote>
  <w:footnote w:type="continuationSeparator" w:id="0">
    <w:p w14:paraId="4FFCDF38" w14:textId="77777777" w:rsidR="00A96F3A" w:rsidRDefault="00A96F3A" w:rsidP="00D9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510F3" w14:textId="77777777" w:rsidR="00D92570" w:rsidRDefault="00D925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96638" w14:textId="38CC24CA" w:rsidR="00D92570" w:rsidRDefault="00D92570" w:rsidP="00D92570">
    <w:pPr>
      <w:pStyle w:val="Intestazione"/>
      <w:jc w:val="center"/>
    </w:pPr>
    <w:r>
      <w:rPr>
        <w:rFonts w:ascii="Calibri" w:eastAsia="Times" w:hAnsi="Calibri" w:cs="Calibri"/>
        <w:i/>
        <w:noProof/>
        <w:color w:val="000000"/>
        <w:szCs w:val="20"/>
      </w:rPr>
      <w:drawing>
        <wp:inline distT="0" distB="0" distL="0" distR="0" wp14:anchorId="72BA42F6" wp14:editId="6EA7DCBD">
          <wp:extent cx="1515110" cy="743585"/>
          <wp:effectExtent l="0" t="0" r="8890" b="0"/>
          <wp:docPr id="37" name="Immagine 37" descr="Politecnico logo vett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olitecnico logo vett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C230A" w14:textId="63705787" w:rsidR="00D92570" w:rsidRDefault="00D92570" w:rsidP="00D92570">
    <w:pPr>
      <w:pStyle w:val="Intestazione"/>
      <w:jc w:val="center"/>
    </w:pPr>
  </w:p>
  <w:p w14:paraId="67DAC8FB" w14:textId="4F5D3773" w:rsidR="00D92570" w:rsidRDefault="00D92570" w:rsidP="00D92570">
    <w:pPr>
      <w:pStyle w:val="Intestazione"/>
      <w:jc w:val="center"/>
    </w:pPr>
  </w:p>
  <w:p w14:paraId="305BA8D2" w14:textId="47684EE4" w:rsidR="00D92570" w:rsidRPr="00D92570" w:rsidRDefault="00D92570" w:rsidP="00D92570">
    <w:pPr>
      <w:pStyle w:val="Intestazione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39A80" w14:textId="77777777" w:rsidR="00D92570" w:rsidRDefault="00D925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B6"/>
    <w:rsid w:val="002904B6"/>
    <w:rsid w:val="005942B9"/>
    <w:rsid w:val="009758C1"/>
    <w:rsid w:val="009A2804"/>
    <w:rsid w:val="00A96F3A"/>
    <w:rsid w:val="00BF0FA9"/>
    <w:rsid w:val="00D92570"/>
    <w:rsid w:val="00D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4A0"/>
  <w15:chartTrackingRefBased/>
  <w15:docId w15:val="{1B03D161-FFDA-4D89-B1AC-1B43D397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92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570"/>
  </w:style>
  <w:style w:type="paragraph" w:styleId="Pidipagina">
    <w:name w:val="footer"/>
    <w:basedOn w:val="Normale"/>
    <w:link w:val="PidipaginaCarattere"/>
    <w:uiPriority w:val="99"/>
    <w:unhideWhenUsed/>
    <w:rsid w:val="00D92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12" ma:contentTypeDescription="Creare un nuovo documento." ma:contentTypeScope="" ma:versionID="5cdbb0863a9a0e868258c07aa22ef546">
  <xsd:schema xmlns:xsd="http://www.w3.org/2001/XMLSchema" xmlns:xs="http://www.w3.org/2001/XMLSchema" xmlns:p="http://schemas.microsoft.com/office/2006/metadata/properties" xmlns:ns3="edd8f101-4547-4065-b0ac-4545149e7b1f" xmlns:ns4="8b75b553-1cfc-4b8a-ab56-63334d77b8de" targetNamespace="http://schemas.microsoft.com/office/2006/metadata/properties" ma:root="true" ma:fieldsID="064a8a91415440d00b22123d094d675d" ns3:_="" ns4:_="">
    <xsd:import namespace="edd8f101-4547-4065-b0ac-4545149e7b1f"/>
    <xsd:import namespace="8b75b553-1cfc-4b8a-ab56-63334d77b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5b553-1cfc-4b8a-ab56-63334d77b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DED17-DAD3-4BB9-9F49-26959EDC3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8A09B-5514-4241-91D7-9BFF69373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D7B5EA-83AA-4554-8ACA-987A144DA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8b75b553-1cfc-4b8a-ab56-63334d77b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4</cp:revision>
  <dcterms:created xsi:type="dcterms:W3CDTF">2021-12-13T14:11:00Z</dcterms:created>
  <dcterms:modified xsi:type="dcterms:W3CDTF">2021-12-15T13:53:00Z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