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B5F5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56086C24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C298FC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017C7718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1EF18BFE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33945290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5C3021A2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3D8738B4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0797225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>_____________________________ n</w:t>
      </w:r>
      <w:r w:rsidRPr="007A686B">
        <w:rPr>
          <w:rFonts w:ascii="Times New Roman" w:hAnsi="Times New Roman" w:cs="Times New Roman"/>
          <w:szCs w:val="22"/>
        </w:rPr>
        <w:t>at__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4C0C377F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BB9D436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730EE39F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D3F39F5" w14:textId="149DB373" w:rsidR="00F5649C" w:rsidRDefault="00573E93" w:rsidP="00592D6A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ammess__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0E3CB1">
        <w:rPr>
          <w:szCs w:val="22"/>
        </w:rPr>
        <w:t>26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4D3C6D">
        <w:rPr>
          <w:szCs w:val="22"/>
        </w:rPr>
        <w:t>13.01.2022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4D3C6D">
        <w:rPr>
          <w:szCs w:val="22"/>
        </w:rPr>
        <w:t>4</w:t>
      </w:r>
      <w:r w:rsidRPr="007A686B">
        <w:rPr>
          <w:szCs w:val="22"/>
        </w:rPr>
        <w:t xml:space="preserve"> (</w:t>
      </w:r>
      <w:r w:rsidR="00A731F5">
        <w:rPr>
          <w:i/>
          <w:iCs/>
          <w:szCs w:val="22"/>
        </w:rPr>
        <w:t>quattro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0D1875">
        <w:rPr>
          <w:szCs w:val="22"/>
        </w:rPr>
        <w:t>e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r w:rsidR="00CE745A">
        <w:rPr>
          <w:szCs w:val="22"/>
        </w:rPr>
        <w:t xml:space="preserve"> </w:t>
      </w:r>
      <w:r w:rsidR="00A731F5">
        <w:rPr>
          <w:szCs w:val="22"/>
        </w:rPr>
        <w:t>a</w:t>
      </w:r>
      <w:r w:rsidR="00A731F5" w:rsidRPr="00A731F5">
        <w:rPr>
          <w:szCs w:val="22"/>
        </w:rPr>
        <w:t xml:space="preserve"> valere sul progetto “</w:t>
      </w:r>
      <w:r w:rsidR="00A731F5" w:rsidRPr="00A731F5">
        <w:rPr>
          <w:i/>
          <w:iCs/>
          <w:szCs w:val="22"/>
        </w:rPr>
        <w:t>GreenVille. Visioni e progetti per la riforma dei quartieri di edilizia residenziale pubblica della città di Bari</w:t>
      </w:r>
      <w:r w:rsidR="00A731F5" w:rsidRPr="00A731F5">
        <w:rPr>
          <w:szCs w:val="22"/>
        </w:rPr>
        <w:t>”</w:t>
      </w:r>
      <w:r w:rsidR="00A731F5">
        <w:rPr>
          <w:szCs w:val="22"/>
        </w:rPr>
        <w:t xml:space="preserve"> </w:t>
      </w:r>
      <w:r w:rsidR="005B48EB" w:rsidRPr="007A686B">
        <w:rPr>
          <w:szCs w:val="22"/>
        </w:rPr>
        <w:t xml:space="preserve">di cui </w:t>
      </w:r>
      <w:r w:rsidR="00C13466">
        <w:rPr>
          <w:szCs w:val="22"/>
        </w:rPr>
        <w:t>sono</w:t>
      </w:r>
      <w:r w:rsidR="005B48EB" w:rsidRPr="007A686B">
        <w:rPr>
          <w:szCs w:val="22"/>
        </w:rPr>
        <w:t xml:space="preserve"> Responsabil</w:t>
      </w:r>
      <w:r w:rsidR="00C13466">
        <w:rPr>
          <w:szCs w:val="22"/>
        </w:rPr>
        <w:t>i</w:t>
      </w:r>
      <w:r w:rsidR="005B48EB" w:rsidRPr="007A686B">
        <w:rPr>
          <w:szCs w:val="22"/>
        </w:rPr>
        <w:t xml:space="preserve"> Scientific</w:t>
      </w:r>
      <w:r w:rsidR="00C13466">
        <w:rPr>
          <w:szCs w:val="22"/>
        </w:rPr>
        <w:t>i i Proff.</w:t>
      </w:r>
      <w:r w:rsidR="00C13466" w:rsidRPr="00C13466">
        <w:rPr>
          <w:szCs w:val="22"/>
        </w:rPr>
        <w:t xml:space="preserve"> Carlo MOCCIA</w:t>
      </w:r>
      <w:r w:rsidR="00C13466">
        <w:rPr>
          <w:szCs w:val="22"/>
        </w:rPr>
        <w:t xml:space="preserve"> e</w:t>
      </w:r>
      <w:r w:rsidR="00C13466" w:rsidRPr="00C13466">
        <w:rPr>
          <w:szCs w:val="22"/>
        </w:rPr>
        <w:t xml:space="preserve"> Francesco DEFILIPPIS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592D6A" w:rsidRPr="00592D6A">
        <w:rPr>
          <w:szCs w:val="22"/>
        </w:rPr>
        <w:t>Dipartimento di Scienze dell’Ingegneria Civile e dell’Architettura</w:t>
      </w:r>
      <w:r w:rsidR="00592D6A">
        <w:rPr>
          <w:szCs w:val="22"/>
        </w:rPr>
        <w:t xml:space="preserve"> (DICAR</w:t>
      </w:r>
      <w:r w:rsidR="00C8456A">
        <w:rPr>
          <w:szCs w:val="22"/>
        </w:rPr>
        <w:t>)</w:t>
      </w:r>
      <w:r w:rsidR="00091689" w:rsidRPr="007A686B">
        <w:rPr>
          <w:szCs w:val="22"/>
        </w:rPr>
        <w:t xml:space="preserve"> del Politecnico di Bari. </w:t>
      </w:r>
    </w:p>
    <w:p w14:paraId="1D9F34C3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FB7DEA0" w14:textId="57B9094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4D6985"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odice penale e delle leggi speciali in materia,</w:t>
      </w:r>
    </w:p>
    <w:p w14:paraId="4BE48C65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9EAEAAA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64394BC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051D1133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4729875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1F396507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77E58A44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3BF652E8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 xml:space="preserve">cui alla/e sentenza/e ……………. n. </w:t>
      </w:r>
      <w:r w:rsidR="007274E2" w:rsidRPr="007A686B">
        <w:rPr>
          <w:color w:val="000000"/>
          <w:szCs w:val="22"/>
        </w:rPr>
        <w:t>…..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73D76006" w14:textId="1F03276F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E71898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288BCCE7" w14:textId="68494EDE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</w:t>
      </w:r>
      <w:r w:rsidR="0045428D">
        <w:rPr>
          <w:rFonts w:ascii="Times New Roman" w:hAnsi="Times New Roman" w:cs="Times New Roman"/>
          <w:szCs w:val="22"/>
        </w:rPr>
        <w:t>;</w:t>
      </w:r>
    </w:p>
    <w:p w14:paraId="5F638186" w14:textId="24A937A5" w:rsidR="0045428D" w:rsidRPr="007A686B" w:rsidRDefault="0045428D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di essere nato dopo il </w:t>
      </w:r>
      <w:r w:rsidR="00EF0426">
        <w:rPr>
          <w:rFonts w:ascii="Times New Roman" w:hAnsi="Times New Roman" w:cs="Times New Roman"/>
          <w:szCs w:val="22"/>
        </w:rPr>
        <w:t>01.01.1986.</w:t>
      </w:r>
    </w:p>
    <w:p w14:paraId="1640842D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1B660C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6A26C0EF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6BC48436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6D110154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06CDB24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B1FD603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F61F412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BDD6593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278EAF2A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7E2B45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3F2DAF38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56A7DEF8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0121B1F4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4B499AA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F77AED5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D7AD676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C824671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2CD54FD8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0E64CF70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C76B77B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0169C194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513400B7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0C3DEE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7B0A36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6E79C5B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50A2DDC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Nat__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13226B6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58EC140F" w14:textId="76F1CDF1" w:rsidR="007F6D82" w:rsidRDefault="00B10AC7" w:rsidP="007F6D82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7F6D82" w:rsidRPr="00C8456A">
        <w:rPr>
          <w:szCs w:val="22"/>
        </w:rPr>
        <w:t>D.</w:t>
      </w:r>
      <w:r w:rsidR="007F6D82">
        <w:rPr>
          <w:szCs w:val="22"/>
        </w:rPr>
        <w:t>R</w:t>
      </w:r>
      <w:r w:rsidR="007F6D82" w:rsidRPr="00C8456A">
        <w:rPr>
          <w:szCs w:val="22"/>
        </w:rPr>
        <w:t>. n</w:t>
      </w:r>
      <w:r w:rsidR="007F6D82" w:rsidRPr="00231AF0">
        <w:rPr>
          <w:szCs w:val="22"/>
        </w:rPr>
        <w:t xml:space="preserve">. </w:t>
      </w:r>
      <w:r w:rsidR="000E3CB1">
        <w:rPr>
          <w:szCs w:val="22"/>
        </w:rPr>
        <w:t>26</w:t>
      </w:r>
      <w:r w:rsidR="007F6D82">
        <w:rPr>
          <w:szCs w:val="22"/>
        </w:rPr>
        <w:t xml:space="preserve"> </w:t>
      </w:r>
      <w:r w:rsidR="007F6D82" w:rsidRPr="00231AF0">
        <w:rPr>
          <w:szCs w:val="22"/>
        </w:rPr>
        <w:t xml:space="preserve">del </w:t>
      </w:r>
      <w:r w:rsidR="007F6D82">
        <w:rPr>
          <w:szCs w:val="22"/>
        </w:rPr>
        <w:t>13.01.2022</w:t>
      </w:r>
      <w:r w:rsidR="007F6D82" w:rsidRPr="00C8456A">
        <w:rPr>
          <w:szCs w:val="22"/>
        </w:rPr>
        <w:t>, per</w:t>
      </w:r>
      <w:r w:rsidR="007F6D82" w:rsidRPr="007A686B">
        <w:rPr>
          <w:szCs w:val="22"/>
        </w:rPr>
        <w:t xml:space="preserve"> l’attribuzione di n. </w:t>
      </w:r>
      <w:r w:rsidR="007F6D82">
        <w:rPr>
          <w:szCs w:val="22"/>
        </w:rPr>
        <w:t>4</w:t>
      </w:r>
      <w:r w:rsidR="007F6D82" w:rsidRPr="007A686B">
        <w:rPr>
          <w:szCs w:val="22"/>
        </w:rPr>
        <w:t xml:space="preserve"> (</w:t>
      </w:r>
      <w:r w:rsidR="007F6D82">
        <w:rPr>
          <w:i/>
          <w:iCs/>
          <w:szCs w:val="22"/>
        </w:rPr>
        <w:t>quattro</w:t>
      </w:r>
      <w:r w:rsidR="007F6D82" w:rsidRPr="007A686B">
        <w:rPr>
          <w:szCs w:val="22"/>
        </w:rPr>
        <w:t>) bors</w:t>
      </w:r>
      <w:r w:rsidR="007F6D82">
        <w:rPr>
          <w:szCs w:val="22"/>
        </w:rPr>
        <w:t>e</w:t>
      </w:r>
      <w:r w:rsidR="007F6D82" w:rsidRPr="007A686B">
        <w:rPr>
          <w:szCs w:val="22"/>
        </w:rPr>
        <w:t xml:space="preserve"> </w:t>
      </w:r>
      <w:r w:rsidR="007F6D82" w:rsidRPr="007A686B">
        <w:rPr>
          <w:i/>
          <w:szCs w:val="22"/>
        </w:rPr>
        <w:t>post-lauream</w:t>
      </w:r>
      <w:r w:rsidR="007F6D82">
        <w:rPr>
          <w:szCs w:val="22"/>
        </w:rPr>
        <w:t xml:space="preserve"> a</w:t>
      </w:r>
      <w:r w:rsidR="007F6D82" w:rsidRPr="00A731F5">
        <w:rPr>
          <w:szCs w:val="22"/>
        </w:rPr>
        <w:t xml:space="preserve"> valere sul progetto “</w:t>
      </w:r>
      <w:r w:rsidR="007F6D82" w:rsidRPr="00A731F5">
        <w:rPr>
          <w:i/>
          <w:iCs/>
          <w:szCs w:val="22"/>
        </w:rPr>
        <w:t>GreenVille. Visioni e progetti per la riforma dei quartieri di edilizia residenziale pubblica della città di Bari</w:t>
      </w:r>
      <w:r w:rsidR="007F6D82" w:rsidRPr="00A731F5">
        <w:rPr>
          <w:szCs w:val="22"/>
        </w:rPr>
        <w:t>”</w:t>
      </w:r>
      <w:r w:rsidR="007F6D82">
        <w:rPr>
          <w:szCs w:val="22"/>
        </w:rPr>
        <w:t xml:space="preserve"> </w:t>
      </w:r>
      <w:r w:rsidR="007F6D82" w:rsidRPr="007A686B">
        <w:rPr>
          <w:szCs w:val="22"/>
        </w:rPr>
        <w:t xml:space="preserve">di cui </w:t>
      </w:r>
      <w:r w:rsidR="007F6D82">
        <w:rPr>
          <w:szCs w:val="22"/>
        </w:rPr>
        <w:t>sono</w:t>
      </w:r>
      <w:r w:rsidR="007F6D82" w:rsidRPr="007A686B">
        <w:rPr>
          <w:szCs w:val="22"/>
        </w:rPr>
        <w:t xml:space="preserve"> Responsabil</w:t>
      </w:r>
      <w:r w:rsidR="007F6D82">
        <w:rPr>
          <w:szCs w:val="22"/>
        </w:rPr>
        <w:t>i</w:t>
      </w:r>
      <w:r w:rsidR="007F6D82" w:rsidRPr="007A686B">
        <w:rPr>
          <w:szCs w:val="22"/>
        </w:rPr>
        <w:t xml:space="preserve"> Scientific</w:t>
      </w:r>
      <w:r w:rsidR="007F6D82">
        <w:rPr>
          <w:szCs w:val="22"/>
        </w:rPr>
        <w:t>i i Proff.</w:t>
      </w:r>
      <w:r w:rsidR="007F6D82" w:rsidRPr="00C13466">
        <w:rPr>
          <w:szCs w:val="22"/>
        </w:rPr>
        <w:t xml:space="preserve"> Carlo MOCCIA</w:t>
      </w:r>
      <w:r w:rsidR="007F6D82">
        <w:rPr>
          <w:szCs w:val="22"/>
        </w:rPr>
        <w:t xml:space="preserve"> e</w:t>
      </w:r>
      <w:r w:rsidR="007F6D82" w:rsidRPr="00C13466">
        <w:rPr>
          <w:szCs w:val="22"/>
        </w:rPr>
        <w:t xml:space="preserve"> Francesco DEFILIPPIS</w:t>
      </w:r>
      <w:r w:rsidR="007F6D82" w:rsidRPr="007A686B">
        <w:rPr>
          <w:szCs w:val="22"/>
        </w:rPr>
        <w:t xml:space="preserve">, da svolgersi presso il </w:t>
      </w:r>
      <w:r w:rsidR="007F6D82" w:rsidRPr="00592D6A">
        <w:rPr>
          <w:szCs w:val="22"/>
        </w:rPr>
        <w:t>Dipartimento di Scienze dell’Ingegneria Civile e dell’Architettura</w:t>
      </w:r>
      <w:r w:rsidR="007F6D82">
        <w:rPr>
          <w:szCs w:val="22"/>
        </w:rPr>
        <w:t xml:space="preserve"> (DICAR)</w:t>
      </w:r>
      <w:r w:rsidR="007F6D82" w:rsidRPr="007A686B">
        <w:rPr>
          <w:szCs w:val="22"/>
        </w:rPr>
        <w:t xml:space="preserve"> del Politecnico di Bari. </w:t>
      </w:r>
    </w:p>
    <w:p w14:paraId="7C12DB87" w14:textId="73CA6A53" w:rsidR="003D3854" w:rsidRPr="007A686B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7A7CC094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1EF4D565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1AB3F4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1A6B05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42C748D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7241BD5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5F0981A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0ABFD5CA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C794BFE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54655685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EB500E9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0F0C742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0018F5F0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89FAC30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009D898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6B1CA39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5DA7BFC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77611A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78F5ED9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236935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2BFF2CE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8D2C67E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59159AC7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2CDF975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8BCBBC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1B7D2B8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2BFB5FD0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59787E0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1448A00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D6ECB8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5E822C31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42E643A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16BED83B" w14:textId="06C607AA" w:rsidR="006C625D" w:rsidRPr="007A686B" w:rsidRDefault="0012468C" w:rsidP="00037DED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>cui</w:t>
      </w:r>
      <w:r w:rsidR="00037DED">
        <w:rPr>
          <w:szCs w:val="22"/>
        </w:rPr>
        <w:t xml:space="preserve"> </w:t>
      </w:r>
      <w:r w:rsidR="00037DED" w:rsidRPr="007A686B">
        <w:rPr>
          <w:szCs w:val="22"/>
        </w:rPr>
        <w:t>al</w:t>
      </w:r>
      <w:r w:rsidR="00037DED">
        <w:rPr>
          <w:szCs w:val="22"/>
        </w:rPr>
        <w:t xml:space="preserve"> </w:t>
      </w:r>
      <w:r w:rsidR="00037DED" w:rsidRPr="00C8456A">
        <w:rPr>
          <w:szCs w:val="22"/>
        </w:rPr>
        <w:t>D.</w:t>
      </w:r>
      <w:r w:rsidR="00037DED">
        <w:rPr>
          <w:szCs w:val="22"/>
        </w:rPr>
        <w:t>R</w:t>
      </w:r>
      <w:r w:rsidR="00037DED" w:rsidRPr="00C8456A">
        <w:rPr>
          <w:szCs w:val="22"/>
        </w:rPr>
        <w:t>. n</w:t>
      </w:r>
      <w:r w:rsidR="00037DED" w:rsidRPr="00231AF0">
        <w:rPr>
          <w:szCs w:val="22"/>
        </w:rPr>
        <w:t xml:space="preserve">. </w:t>
      </w:r>
      <w:r w:rsidR="000E3CB1">
        <w:rPr>
          <w:szCs w:val="22"/>
        </w:rPr>
        <w:t>26</w:t>
      </w:r>
      <w:r w:rsidR="00037DED">
        <w:rPr>
          <w:szCs w:val="22"/>
        </w:rPr>
        <w:t xml:space="preserve"> </w:t>
      </w:r>
      <w:r w:rsidR="00037DED" w:rsidRPr="00231AF0">
        <w:rPr>
          <w:szCs w:val="22"/>
        </w:rPr>
        <w:t xml:space="preserve">del </w:t>
      </w:r>
      <w:r w:rsidR="00037DED">
        <w:rPr>
          <w:szCs w:val="22"/>
        </w:rPr>
        <w:t>13.01.2022</w:t>
      </w:r>
      <w:r w:rsidR="00037DED" w:rsidRPr="00C8456A">
        <w:rPr>
          <w:szCs w:val="22"/>
        </w:rPr>
        <w:t>, per</w:t>
      </w:r>
      <w:r w:rsidR="00037DED" w:rsidRPr="007A686B">
        <w:rPr>
          <w:szCs w:val="22"/>
        </w:rPr>
        <w:t xml:space="preserve"> l’attribuzione di n. </w:t>
      </w:r>
      <w:r w:rsidR="00037DED">
        <w:rPr>
          <w:szCs w:val="22"/>
        </w:rPr>
        <w:t>4</w:t>
      </w:r>
      <w:r w:rsidR="00037DED" w:rsidRPr="007A686B">
        <w:rPr>
          <w:szCs w:val="22"/>
        </w:rPr>
        <w:t xml:space="preserve"> (</w:t>
      </w:r>
      <w:r w:rsidR="00037DED">
        <w:rPr>
          <w:i/>
          <w:iCs/>
          <w:szCs w:val="22"/>
        </w:rPr>
        <w:t>quattro</w:t>
      </w:r>
      <w:r w:rsidR="00037DED" w:rsidRPr="007A686B">
        <w:rPr>
          <w:szCs w:val="22"/>
        </w:rPr>
        <w:t>) bors</w:t>
      </w:r>
      <w:r w:rsidR="00037DED">
        <w:rPr>
          <w:szCs w:val="22"/>
        </w:rPr>
        <w:t>e</w:t>
      </w:r>
      <w:r w:rsidR="00037DED" w:rsidRPr="007A686B">
        <w:rPr>
          <w:szCs w:val="22"/>
        </w:rPr>
        <w:t xml:space="preserve"> </w:t>
      </w:r>
      <w:r w:rsidR="00037DED" w:rsidRPr="007A686B">
        <w:rPr>
          <w:i/>
          <w:szCs w:val="22"/>
        </w:rPr>
        <w:t>post-lauream</w:t>
      </w:r>
      <w:r w:rsidR="00037DED">
        <w:rPr>
          <w:szCs w:val="22"/>
        </w:rPr>
        <w:t xml:space="preserve"> a</w:t>
      </w:r>
      <w:r w:rsidR="00037DED" w:rsidRPr="00A731F5">
        <w:rPr>
          <w:szCs w:val="22"/>
        </w:rPr>
        <w:t xml:space="preserve"> valere sul progetto “</w:t>
      </w:r>
      <w:r w:rsidR="00037DED" w:rsidRPr="00A731F5">
        <w:rPr>
          <w:i/>
          <w:iCs/>
          <w:szCs w:val="22"/>
        </w:rPr>
        <w:t>GreenVille. Visioni e progetti per la riforma dei quartieri di edilizia residenziale pubblica della città di Bari</w:t>
      </w:r>
      <w:r w:rsidR="00037DED" w:rsidRPr="00A731F5">
        <w:rPr>
          <w:szCs w:val="22"/>
        </w:rPr>
        <w:t>”</w:t>
      </w:r>
      <w:r w:rsidR="00037DED">
        <w:rPr>
          <w:szCs w:val="22"/>
        </w:rPr>
        <w:t xml:space="preserve"> </w:t>
      </w:r>
      <w:r w:rsidR="00037DED" w:rsidRPr="007A686B">
        <w:rPr>
          <w:szCs w:val="22"/>
        </w:rPr>
        <w:t xml:space="preserve">di cui </w:t>
      </w:r>
      <w:r w:rsidR="00037DED">
        <w:rPr>
          <w:szCs w:val="22"/>
        </w:rPr>
        <w:t>sono</w:t>
      </w:r>
      <w:r w:rsidR="00037DED" w:rsidRPr="007A686B">
        <w:rPr>
          <w:szCs w:val="22"/>
        </w:rPr>
        <w:t xml:space="preserve"> Responsabil</w:t>
      </w:r>
      <w:r w:rsidR="00037DED">
        <w:rPr>
          <w:szCs w:val="22"/>
        </w:rPr>
        <w:t>i</w:t>
      </w:r>
      <w:r w:rsidR="00037DED" w:rsidRPr="007A686B">
        <w:rPr>
          <w:szCs w:val="22"/>
        </w:rPr>
        <w:t xml:space="preserve"> Scientific</w:t>
      </w:r>
      <w:r w:rsidR="00037DED">
        <w:rPr>
          <w:szCs w:val="22"/>
        </w:rPr>
        <w:t>i i Proff.</w:t>
      </w:r>
      <w:r w:rsidR="00037DED" w:rsidRPr="00C13466">
        <w:rPr>
          <w:szCs w:val="22"/>
        </w:rPr>
        <w:t xml:space="preserve"> Carlo MOCCIA</w:t>
      </w:r>
      <w:r w:rsidR="00037DED">
        <w:rPr>
          <w:szCs w:val="22"/>
        </w:rPr>
        <w:t xml:space="preserve"> e</w:t>
      </w:r>
      <w:r w:rsidR="00037DED" w:rsidRPr="00C13466">
        <w:rPr>
          <w:szCs w:val="22"/>
        </w:rPr>
        <w:t xml:space="preserve"> Francesco DEFILIPPIS</w:t>
      </w:r>
      <w:r w:rsidR="00037DED" w:rsidRPr="007A686B">
        <w:rPr>
          <w:szCs w:val="22"/>
        </w:rPr>
        <w:t xml:space="preserve">, da svolgersi presso il </w:t>
      </w:r>
      <w:r w:rsidR="00037DED" w:rsidRPr="00592D6A">
        <w:rPr>
          <w:szCs w:val="22"/>
        </w:rPr>
        <w:t>Dipartimento di Scienze dell’Ingegneria Civile e dell’Architettura</w:t>
      </w:r>
      <w:r w:rsidR="00037DED">
        <w:rPr>
          <w:szCs w:val="22"/>
        </w:rPr>
        <w:t xml:space="preserve"> (DICAR)</w:t>
      </w:r>
      <w:r w:rsidR="00037DED" w:rsidRPr="007A686B">
        <w:rPr>
          <w:szCs w:val="22"/>
        </w:rPr>
        <w:t xml:space="preserve">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27A127F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10245B6B" w14:textId="524C4E73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974BEF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5DD3E412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24E17C54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96B6AA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28E81F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6C03C14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71A914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143BAD8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1E639B7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E507B33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20933DBE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BB4549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01E62B9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BE37B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46B24AC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D6A83C6" w14:textId="5180EE0A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37DED"/>
    <w:rsid w:val="00056D33"/>
    <w:rsid w:val="0006727B"/>
    <w:rsid w:val="00075BD2"/>
    <w:rsid w:val="00091689"/>
    <w:rsid w:val="0009171A"/>
    <w:rsid w:val="000931F9"/>
    <w:rsid w:val="000A72E5"/>
    <w:rsid w:val="000B43F4"/>
    <w:rsid w:val="000D1875"/>
    <w:rsid w:val="000D7D0D"/>
    <w:rsid w:val="000E3CB1"/>
    <w:rsid w:val="00103E50"/>
    <w:rsid w:val="00121716"/>
    <w:rsid w:val="0012468C"/>
    <w:rsid w:val="00132F88"/>
    <w:rsid w:val="00154C1A"/>
    <w:rsid w:val="00157F46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5428D"/>
    <w:rsid w:val="00476C52"/>
    <w:rsid w:val="004D3C6D"/>
    <w:rsid w:val="004D6985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92D6A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7F0EA2"/>
    <w:rsid w:val="007F6D82"/>
    <w:rsid w:val="00803290"/>
    <w:rsid w:val="00834105"/>
    <w:rsid w:val="00884992"/>
    <w:rsid w:val="008A016B"/>
    <w:rsid w:val="008B7D1C"/>
    <w:rsid w:val="008F6B93"/>
    <w:rsid w:val="009041C8"/>
    <w:rsid w:val="009522A2"/>
    <w:rsid w:val="009548D0"/>
    <w:rsid w:val="009628A6"/>
    <w:rsid w:val="00974BEF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731F5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3466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7C37"/>
    <w:rsid w:val="00E71898"/>
    <w:rsid w:val="00E75ECC"/>
    <w:rsid w:val="00E84FB5"/>
    <w:rsid w:val="00E86FE7"/>
    <w:rsid w:val="00E96C18"/>
    <w:rsid w:val="00EB6CAB"/>
    <w:rsid w:val="00EC2A98"/>
    <w:rsid w:val="00EC793C"/>
    <w:rsid w:val="00ED3026"/>
    <w:rsid w:val="00EF04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45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55</cp:revision>
  <cp:lastPrinted>2014-12-16T10:17:00Z</cp:lastPrinted>
  <dcterms:created xsi:type="dcterms:W3CDTF">2021-12-09T11:06:00Z</dcterms:created>
  <dcterms:modified xsi:type="dcterms:W3CDTF">2022-01-13T12:14:00Z</dcterms:modified>
</cp:coreProperties>
</file>