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031E" w:rsidR="001645BF" w:rsidP="0045180E" w:rsidRDefault="006A6451" w14:paraId="5D550AF9" w14:textId="77777777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:rsidRPr="0030031E" w:rsidR="001645BF" w:rsidP="0045180E" w:rsidRDefault="001645BF" w14:paraId="2292CFBF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>del Politecnico di Bari</w:t>
      </w:r>
    </w:p>
    <w:p w:rsidR="001645BF" w:rsidP="0045180E" w:rsidRDefault="001645BF" w14:paraId="75388B54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:rsidRPr="0030031E" w:rsidR="00E407EE" w:rsidP="0045180E" w:rsidRDefault="00E407EE" w14:paraId="15461785" w14:textId="77777777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70125   BARI</w:t>
      </w:r>
    </w:p>
    <w:p w:rsidRPr="0030031E" w:rsidR="001645BF" w:rsidRDefault="001645BF" w14:paraId="3D01027D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30031E" w:rsidR="00FB3320" w:rsidP="567FF0DD" w:rsidRDefault="00AF242F" w14:paraId="459956F3" w14:textId="26EF72D9">
      <w:pPr>
        <w:pStyle w:val="Titolo6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left="0"/>
        <w:rPr>
          <w:rFonts w:ascii="Arial Narrow" w:hAnsi="Arial Narrow" w:cs="Arial Narrow"/>
          <w:b w:val="1"/>
          <w:bCs w:val="1"/>
          <w:sz w:val="21"/>
          <w:szCs w:val="21"/>
        </w:rPr>
      </w:pPr>
      <w:r w:rsidRPr="567FF0DD" w:rsidR="00FB3320">
        <w:rPr>
          <w:sz w:val="21"/>
          <w:szCs w:val="21"/>
        </w:rPr>
        <w:t>Oggetto: Domanda</w:t>
      </w:r>
      <w:r w:rsidRPr="567FF0DD" w:rsidR="00A23B62">
        <w:rPr>
          <w:sz w:val="21"/>
          <w:szCs w:val="21"/>
        </w:rPr>
        <w:t xml:space="preserve"> per l’</w:t>
      </w:r>
      <w:r w:rsidRPr="567FF0DD" w:rsidR="00AF242F">
        <w:rPr>
          <w:sz w:val="21"/>
          <w:szCs w:val="21"/>
        </w:rPr>
        <w:t>affidamento</w:t>
      </w:r>
      <w:r w:rsidRPr="567FF0DD" w:rsidR="00FB3320">
        <w:rPr>
          <w:sz w:val="21"/>
          <w:szCs w:val="21"/>
        </w:rPr>
        <w:t xml:space="preserve"> </w:t>
      </w:r>
      <w:r w:rsidRPr="567FF0DD" w:rsidR="00A23B62">
        <w:rPr>
          <w:sz w:val="21"/>
          <w:szCs w:val="21"/>
        </w:rPr>
        <w:t>di</w:t>
      </w:r>
      <w:r w:rsidRPr="567FF0DD" w:rsidR="61CE03C8">
        <w:rPr>
          <w:sz w:val="21"/>
          <w:szCs w:val="21"/>
        </w:rPr>
        <w:t xml:space="preserve"> un assegno per lo svolgimento di </w:t>
      </w:r>
      <w:r w:rsidRPr="567FF0DD" w:rsidR="00A23B62">
        <w:rPr>
          <w:sz w:val="21"/>
          <w:szCs w:val="21"/>
        </w:rPr>
        <w:t>attività didattico-integrative</w:t>
      </w:r>
      <w:r w:rsidRPr="567FF0DD" w:rsidR="00AF242F">
        <w:rPr>
          <w:rFonts w:ascii="Arial" w:hAnsi="Arial" w:cs="Arial"/>
          <w:sz w:val="16"/>
          <w:szCs w:val="16"/>
        </w:rPr>
        <w:t xml:space="preserve"> </w:t>
      </w:r>
      <w:r w:rsidRPr="567FF0DD" w:rsidR="001A6B14">
        <w:rPr>
          <w:rFonts w:ascii="Arial Narrow" w:hAnsi="Arial Narrow" w:cs="Arial Narrow"/>
          <w:b w:val="1"/>
          <w:bCs w:val="1"/>
          <w:sz w:val="21"/>
          <w:szCs w:val="21"/>
        </w:rPr>
        <w:t>-</w:t>
      </w:r>
      <w:r w:rsidRPr="567FF0DD" w:rsidR="69BFED50">
        <w:rPr>
          <w:rFonts w:ascii="Arial Narrow" w:hAnsi="Arial Narrow" w:cs="Arial Narrow"/>
          <w:b w:val="1"/>
          <w:bCs w:val="1"/>
          <w:sz w:val="21"/>
          <w:szCs w:val="21"/>
        </w:rPr>
        <w:t xml:space="preserve"> </w:t>
      </w:r>
      <w:r w:rsidRPr="567FF0DD" w:rsidR="00266DCE">
        <w:rPr>
          <w:rFonts w:ascii="Arial Narrow" w:hAnsi="Arial Narrow" w:cs="Arial Narrow"/>
          <w:b w:val="1"/>
          <w:bCs w:val="1"/>
          <w:sz w:val="21"/>
          <w:szCs w:val="21"/>
        </w:rPr>
        <w:t xml:space="preserve">A.A. </w:t>
      </w:r>
      <w:r w:rsidRPr="567FF0DD" w:rsidR="006E53B0">
        <w:rPr>
          <w:rFonts w:ascii="Arial Narrow" w:hAnsi="Arial Narrow" w:cs="Arial Narrow"/>
          <w:b w:val="1"/>
          <w:bCs w:val="1"/>
          <w:sz w:val="21"/>
          <w:szCs w:val="21"/>
        </w:rPr>
        <w:t>2020/21</w:t>
      </w:r>
    </w:p>
    <w:p w:rsidR="00DF65A7" w:rsidP="00FB3320" w:rsidRDefault="00DF65A7" w14:paraId="26A9930D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FB3320" w:rsidP="00FB3320" w:rsidRDefault="00B13117" w14:paraId="527B2D5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Pr="001A6B14" w:rsid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:rsidR="002F400B" w:rsidP="002F400B" w:rsidRDefault="002F400B" w14:paraId="5A8757B8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B13117" w:rsidP="00FB3320" w:rsidRDefault="00DF65A7" w14:paraId="153D0404" w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:rsidRPr="0030031E" w:rsidR="001645BF" w:rsidRDefault="001645BF" w14:paraId="60CFBC95" w14:textId="77777777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:rsidR="009B55BD" w:rsidRDefault="001645BF" w14:paraId="1C8283A3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nato/a </w:t>
      </w:r>
      <w:proofErr w:type="spellStart"/>
      <w:r w:rsidR="009B55BD">
        <w:rPr>
          <w:rFonts w:ascii="Arial Narrow" w:hAnsi="Arial Narrow" w:cs="Arial Narrow"/>
          <w:b/>
          <w:bCs/>
          <w:sz w:val="21"/>
          <w:szCs w:val="21"/>
        </w:rPr>
        <w:t>a</w:t>
      </w:r>
      <w:proofErr w:type="spellEnd"/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:rsidR="00D413C5" w:rsidRDefault="00D413C5" w14:paraId="5600C015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D413C5" w:rsidR="00D413C5" w:rsidRDefault="00D413C5" w14:paraId="75D5C47C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:rsidR="009B55BD" w:rsidRDefault="009B55BD" w14:paraId="24DFC79A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Pr="0030031E" w:rsidR="001645BF" w:rsidRDefault="000C6D15" w14:paraId="37F930D8" w14:textId="77777777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Pr="0030031E" w:rsidR="001645BF">
        <w:rPr>
          <w:rFonts w:ascii="Arial Narrow" w:hAnsi="Arial Narrow" w:cs="Arial Narrow"/>
          <w:b/>
          <w:bCs/>
          <w:sz w:val="21"/>
          <w:szCs w:val="21"/>
        </w:rPr>
        <w:t>Tel.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Pr="0030031E" w:rsidR="001645BF">
        <w:rPr>
          <w:rFonts w:ascii="Arial Narrow" w:hAnsi="Arial Narrow" w:cs="Arial Narrow"/>
          <w:sz w:val="21"/>
          <w:szCs w:val="21"/>
        </w:rPr>
        <w:t xml:space="preserve">_______ </w:t>
      </w:r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 xml:space="preserve">Tel. </w:t>
      </w:r>
      <w:proofErr w:type="spellStart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cell</w:t>
      </w:r>
      <w:proofErr w:type="spellEnd"/>
      <w:r w:rsidRPr="00D413C5" w:rsidR="00D413C5">
        <w:rPr>
          <w:rFonts w:ascii="Arial Narrow" w:hAnsi="Arial Narrow" w:cs="Arial Narrow"/>
          <w:b/>
          <w:bCs/>
          <w:sz w:val="21"/>
          <w:szCs w:val="21"/>
        </w:rPr>
        <w:t>.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Pr="00D413C5" w:rsidR="001645BF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:rsidRPr="0030031E" w:rsidR="001645BF" w:rsidRDefault="001645BF" w14:paraId="6DD39666" w14:textId="77777777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693DAF47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:rsidRPr="00D413C5" w:rsidR="00D413C5" w:rsidP="00D413C5" w:rsidRDefault="00D413C5" w14:paraId="7E7A2A1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D413C5" w:rsidP="00D413C5" w:rsidRDefault="00D413C5" w14:paraId="2FAE3C8E" w14:textId="1C0E4D1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1ED35CE6" w:rsidR="1ED35CE6">
        <w:rPr>
          <w:rFonts w:ascii="Arial Narrow" w:hAnsi="Arial Narrow" w:cs="Arial Narrow"/>
          <w:sz w:val="21"/>
          <w:szCs w:val="21"/>
        </w:rPr>
        <w:t xml:space="preserve">di essere ammesso/a </w:t>
      </w:r>
      <w:proofErr w:type="spellStart"/>
      <w:r w:rsidRPr="1ED35CE6" w:rsidR="1ED35CE6">
        <w:rPr>
          <w:rFonts w:ascii="Arial Narrow" w:hAnsi="Arial Narrow" w:cs="Arial Narrow"/>
          <w:sz w:val="21"/>
          <w:szCs w:val="21"/>
        </w:rPr>
        <w:t>a</w:t>
      </w:r>
      <w:proofErr w:type="spellEnd"/>
      <w:r w:rsidRPr="1ED35CE6" w:rsidR="1ED35CE6">
        <w:rPr>
          <w:rFonts w:ascii="Arial Narrow" w:hAnsi="Arial Narrow" w:cs="Arial Narrow"/>
          <w:sz w:val="21"/>
          <w:szCs w:val="21"/>
        </w:rPr>
        <w:t xml:space="preserve"> partecipare alla selezione per l'attribuzione dell’incarico sopra indicato come identificato dagli estremi indicati nel bando emanato in data 13/01/2021</w:t>
      </w:r>
      <w:r w:rsidRPr="1ED35CE6" w:rsidR="1ED35CE6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1ED35CE6" w:rsidR="1ED35CE6">
        <w:rPr>
          <w:rFonts w:ascii="Arial Narrow" w:hAnsi="Arial Narrow" w:cs="Arial Narrow"/>
          <w:sz w:val="21"/>
          <w:szCs w:val="21"/>
        </w:rPr>
        <w:t>relativo all’anno accademico 2020/2021.</w:t>
      </w:r>
    </w:p>
    <w:p w:rsidRPr="00D413C5" w:rsidR="009715CB" w:rsidP="009715CB" w:rsidRDefault="009715CB" w14:paraId="5A74637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Consiglio di Amministrazione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:rsidR="00AF0E3E" w:rsidP="00D413C5" w:rsidRDefault="00622C34" w14:paraId="3719CF94" w14:textId="66904E5E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 w:rsidR="00AF0E3E">
        <w:rPr>
          <w:rFonts w:ascii="Arial Narrow" w:hAnsi="Arial Narrow" w:cs="Arial Narrow"/>
          <w:b w:val="1"/>
          <w:bCs w:val="1"/>
          <w:sz w:val="21"/>
          <w:szCs w:val="21"/>
        </w:rPr>
        <w:t>DICHIARA,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 w:rsidRPr="567FF0DD" w:rsidR="00AF0E3E">
        <w:rPr>
          <w:rFonts w:ascii="Arial Narrow" w:hAnsi="Arial Narrow" w:cs="Arial Narrow"/>
          <w:sz w:val="21"/>
          <w:szCs w:val="21"/>
        </w:rPr>
        <w:t>,</w:t>
      </w:r>
      <w:r w:rsidRPr="567FF0DD" w:rsidR="00D413C5">
        <w:rPr>
          <w:rFonts w:ascii="Arial Narrow" w:hAnsi="Arial Narrow" w:cs="Arial Narrow"/>
          <w:sz w:val="21"/>
          <w:szCs w:val="21"/>
        </w:rPr>
        <w:t xml:space="preserve"> di </w:t>
      </w:r>
      <w:r w:rsidRPr="567FF0DD" w:rsidR="009715CB">
        <w:rPr>
          <w:rFonts w:ascii="Arial Narrow" w:hAnsi="Arial Narrow" w:cs="Arial Narrow"/>
          <w:sz w:val="21"/>
          <w:szCs w:val="21"/>
        </w:rPr>
        <w:t>essere</w:t>
      </w:r>
      <w:r w:rsidRPr="567FF0DD" w:rsidR="00AF0E3E">
        <w:rPr>
          <w:rFonts w:ascii="Arial Narrow" w:hAnsi="Arial Narrow" w:cs="Arial Narrow"/>
          <w:sz w:val="21"/>
          <w:szCs w:val="21"/>
        </w:rPr>
        <w:t xml:space="preserve"> </w:t>
      </w:r>
      <w:r w:rsidRPr="567FF0DD" w:rsidR="00622C34">
        <w:rPr>
          <w:rFonts w:ascii="Arial Narrow" w:hAnsi="Arial Narrow" w:cs="Arial Narrow"/>
        </w:rPr>
        <w:t>studente iscritto al Corso di Dottorato di Ricerca</w:t>
      </w:r>
      <w:r w:rsidRPr="567FF0DD" w:rsidR="00AF0E3E">
        <w:rPr>
          <w:rFonts w:ascii="Arial Narrow" w:hAnsi="Arial Narrow" w:cs="Arial Narrow"/>
        </w:rPr>
        <w:t xml:space="preserve"> ___________________</w:t>
      </w:r>
      <w:r w:rsidRPr="567FF0DD" w:rsidR="62654F19">
        <w:rPr>
          <w:rFonts w:ascii="Arial Narrow" w:hAnsi="Arial Narrow" w:cs="Arial Narrow"/>
        </w:rPr>
        <w:t>__</w:t>
      </w:r>
    </w:p>
    <w:p w:rsidR="567FF0DD" w:rsidP="567FF0DD" w:rsidRDefault="567FF0DD" w14:paraId="5F943D81" w14:textId="374F2B9B">
      <w:pPr>
        <w:pStyle w:val="Normale"/>
        <w:ind w:right="-27"/>
        <w:jc w:val="both"/>
        <w:rPr>
          <w:rFonts w:ascii="Arial Narrow" w:hAnsi="Arial Narrow" w:cs="Arial Narrow"/>
        </w:rPr>
      </w:pPr>
    </w:p>
    <w:p w:rsidR="007E5872" w:rsidP="567FF0DD" w:rsidRDefault="007E5872" w14:paraId="2C767837" w14:textId="11DC517D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567FF0DD" w:rsidR="00622C34">
        <w:rPr>
          <w:rFonts w:ascii="Arial Narrow" w:hAnsi="Arial Narrow" w:cs="Arial Narrow"/>
        </w:rPr>
        <w:t>_______________________________________________________________</w:t>
      </w:r>
      <w:r w:rsidRPr="567FF0DD" w:rsidR="007E5872">
        <w:rPr>
          <w:rFonts w:ascii="Arial Narrow" w:hAnsi="Arial Narrow" w:cs="Arial Narrow"/>
        </w:rPr>
        <w:t>_____</w:t>
      </w:r>
      <w:r w:rsidRPr="567FF0DD" w:rsidR="00AF0E3E">
        <w:rPr>
          <w:rFonts w:ascii="Arial Narrow" w:hAnsi="Arial Narrow" w:cs="Arial Narrow"/>
        </w:rPr>
        <w:t>___________________________________________</w:t>
      </w:r>
    </w:p>
    <w:p w:rsidR="007E5872" w:rsidP="00D413C5" w:rsidRDefault="007E5872" w14:paraId="69B3B85C" w14:textId="46A82506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:rsidR="00071A8E" w:rsidP="00D413C5" w:rsidRDefault="00622C34" w14:paraId="2EB49E07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</w:t>
      </w:r>
      <w:proofErr w:type="gramStart"/>
      <w:r>
        <w:rPr>
          <w:rFonts w:ascii="Arial Narrow" w:hAnsi="Arial Narrow" w:cs="Arial Narrow"/>
        </w:rPr>
        <w:t>_ .</w:t>
      </w:r>
      <w:proofErr w:type="gramEnd"/>
    </w:p>
    <w:p w:rsidR="0000714E" w:rsidP="00D413C5" w:rsidRDefault="0000714E" w14:paraId="621F4F01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622C34" w:rsidR="0000714E" w:rsidP="00D413C5" w:rsidRDefault="0000714E" w14:paraId="6626B8BF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Pr="00622C34" w:rsid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:rsidR="00056F33" w:rsidP="00071A8E" w:rsidRDefault="00056F33" w14:paraId="768A59F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:rsidRPr="00D413C5" w:rsidR="00D413C5" w:rsidP="00071A8E" w:rsidRDefault="00D413C5" w14:paraId="34AB409D" w14:textId="77777777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Pr="00D413C5" w:rsidR="00C02342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:rsidRPr="0030031E" w:rsidR="001645BF" w:rsidP="00D413C5" w:rsidRDefault="001645BF" w14:paraId="28DA8AB2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Pr="00D413C5" w:rsidR="001645BF" w:rsidP="00D413C5" w:rsidRDefault="001645BF" w14:paraId="6307A95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:rsidRPr="00266DCE" w:rsidR="001645BF" w:rsidP="00D413C5" w:rsidRDefault="001645BF" w14:paraId="37F7CD1D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Pr="00266DCE" w:rsidR="00BA3540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Pr="00266DCE" w:rsidR="00BA3540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:rsidRPr="0030031E" w:rsidR="001645BF" w:rsidP="00D413C5" w:rsidRDefault="001645BF" w14:paraId="3884A3F5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:rsidR="00BA3540" w:rsidP="00D413C5" w:rsidRDefault="00BA3540" w14:paraId="5392C059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E4B8F" w:rsidP="00D413C5" w:rsidRDefault="00F7757F" w14:paraId="3FEA0813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Pr="0030031E" w:rsidR="00AE4B8F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Pr="0030031E" w:rsidR="00AE4B8F">
        <w:rPr>
          <w:rFonts w:ascii="Arial Narrow" w:hAnsi="Arial Narrow" w:cs="Arial Narrow"/>
          <w:sz w:val="21"/>
          <w:szCs w:val="21"/>
        </w:rPr>
        <w:tab/>
      </w:r>
    </w:p>
    <w:p w:rsidRPr="0030031E" w:rsidR="001645BF" w:rsidP="00D413C5" w:rsidRDefault="001645BF" w14:paraId="10449068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31648E8B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79BD3D2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AF0E3E" w:rsidP="00B355A5" w:rsidRDefault="00AF0E3E" w14:paraId="6BDF7554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:rsidR="00DF5C8A" w:rsidP="00B355A5" w:rsidRDefault="00B355A5" w14:paraId="76A4FD0A" w14:textId="77777777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:rsidRPr="00056F33" w:rsidR="00056F33" w:rsidP="00056F33" w:rsidRDefault="00056F33" w14:paraId="328C6DA2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:rsidRPr="00056F33" w:rsidR="00056F33" w:rsidP="00056F33" w:rsidRDefault="00056F33" w14:paraId="5056A33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:rsidRPr="00056F33" w:rsidR="00056F33" w:rsidP="00056F33" w:rsidRDefault="006A6451" w14:paraId="26C033C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autocertificazione relativa a</w:t>
      </w:r>
      <w:r w:rsidRPr="00056F33" w:rsidR="00056F33">
        <w:rPr>
          <w:rFonts w:ascii="Arial Narrow" w:hAnsi="Arial Narrow" w:cs="Arial Narrow"/>
          <w:sz w:val="21"/>
          <w:szCs w:val="21"/>
        </w:rPr>
        <w:t xml:space="preserve"> iscrizione e frequenza del corso di Dottorato di Ricerca;  </w:t>
      </w:r>
    </w:p>
    <w:p w:rsidRPr="00056F33" w:rsidR="00B355A5" w:rsidP="00056F33" w:rsidRDefault="00056F33" w14:paraId="368EEEA6" w14:textId="77777777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Pr="00056F33" w:rsidR="00B355A5" w:rsidSect="00AF242F">
      <w:footerReference w:type="default" r:id="rId8"/>
      <w:headerReference w:type="first" r:id="rId9"/>
      <w:pgSz w:w="11901" w:h="16840" w:orient="portrait" w:code="9"/>
      <w:pgMar w:top="284" w:right="851" w:bottom="568" w:left="851" w:header="309" w:footer="851" w:gutter="0"/>
      <w:cols w:space="709"/>
      <w:titlePg/>
      <w:rtlGutter/>
      <w:headerReference w:type="default" r:id="R10a8519e514d46c2"/>
      <w:footerReference w:type="first" r:id="R81f93574ce6343f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2D13" w:rsidRDefault="00C62D13" w14:paraId="6F8222BC" w14:textId="77777777">
      <w:r>
        <w:separator/>
      </w:r>
    </w:p>
  </w:endnote>
  <w:endnote w:type="continuationSeparator" w:id="0">
    <w:p w:rsidR="00C62D13" w:rsidRDefault="00C62D13" w14:paraId="101819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0031E" w:rsidR="003D74FC" w:rsidRDefault="003D74FC" w14:paraId="31A47E0B" w14:textId="77777777">
    <w:pPr>
      <w:pStyle w:val="Pidipagina"/>
      <w:jc w:val="center"/>
      <w:rPr>
        <w:sz w:val="19"/>
        <w:szCs w:val="19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1ED35CE6" w:rsidTr="1ED35CE6" w14:paraId="6F900A71">
      <w:tc>
        <w:tcPr>
          <w:tcW w:w="3395" w:type="dxa"/>
          <w:tcMar/>
        </w:tcPr>
        <w:p w:rsidR="1ED35CE6" w:rsidP="1ED35CE6" w:rsidRDefault="1ED35CE6" w14:paraId="720B64D9" w14:textId="34ACDF53">
          <w:pPr>
            <w:pStyle w:val="Intestazione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1ED35CE6" w:rsidP="1ED35CE6" w:rsidRDefault="1ED35CE6" w14:paraId="6DC11402" w14:textId="25041521">
          <w:pPr>
            <w:pStyle w:val="Intestazione"/>
            <w:bidi w:val="0"/>
            <w:jc w:val="center"/>
          </w:pPr>
        </w:p>
      </w:tc>
      <w:tc>
        <w:tcPr>
          <w:tcW w:w="3395" w:type="dxa"/>
          <w:tcMar/>
        </w:tcPr>
        <w:p w:rsidR="1ED35CE6" w:rsidP="1ED35CE6" w:rsidRDefault="1ED35CE6" w14:paraId="3FA672A0" w14:textId="36CC8B88">
          <w:pPr>
            <w:pStyle w:val="Intestazione"/>
            <w:bidi w:val="0"/>
            <w:ind w:right="-115"/>
            <w:jc w:val="right"/>
          </w:pPr>
        </w:p>
      </w:tc>
    </w:tr>
  </w:tbl>
  <w:p w:rsidR="1ED35CE6" w:rsidP="1ED35CE6" w:rsidRDefault="1ED35CE6" w14:paraId="6821027D" w14:textId="77A7E2FF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2D13" w:rsidRDefault="00C62D13" w14:paraId="2466273B" w14:textId="77777777">
      <w:r>
        <w:separator/>
      </w:r>
    </w:p>
  </w:footnote>
  <w:footnote w:type="continuationSeparator" w:id="0">
    <w:p w:rsidR="00C62D13" w:rsidRDefault="00C62D13" w14:paraId="3D7B71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F242F" w:rsidR="007673FC" w:rsidP="00AF242F" w:rsidRDefault="007C5E3F" w14:paraId="00981587" w14:textId="77777777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51"/>
      <w:gridCol w:w="5567"/>
    </w:tblGrid>
    <w:tr w:rsidRPr="00990BF5" w:rsidR="00AF242F" w:rsidTr="1ED35CE6" w14:paraId="5A02A849" w14:textId="77777777">
      <w:tc>
        <w:tcPr>
          <w:tcW w:w="4851" w:type="dxa"/>
          <w:shd w:val="clear" w:color="auto" w:fill="FFFFFF" w:themeFill="background1"/>
          <w:tcMar/>
        </w:tcPr>
        <w:p w:rsidR="00AF242F" w:rsidP="00AF242F" w:rsidRDefault="006251AD" w14:paraId="657E7BE3" w14:textId="4A3E7DBC">
          <w:pPr>
            <w:pStyle w:val="Intestazione"/>
            <w:rPr>
              <w:noProof/>
            </w:rPr>
          </w:pPr>
          <w:r>
            <w:drawing>
              <wp:inline wp14:editId="532A722E" wp14:anchorId="7706552A">
                <wp:extent cx="533400" cy="485775"/>
                <wp:effectExtent l="0" t="0" r="0" b="0"/>
                <wp:docPr id="3" name="Immagine 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3"/>
                        <pic:cNvPicPr/>
                      </pic:nvPicPr>
                      <pic:blipFill>
                        <a:blip r:embed="R34f2af53a1bf4d06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1" flipV="0"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drawing>
              <wp:inline wp14:editId="4BDA586F" wp14:anchorId="48FE10BD">
                <wp:extent cx="2400300" cy="504825"/>
                <wp:effectExtent l="0" t="0" r="0" b="0"/>
                <wp:docPr id="4" name="Immagine 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4"/>
                        <pic:cNvPicPr/>
                      </pic:nvPicPr>
                      <pic:blipFill>
                        <a:blip r:embed="Red5e1cce205f49b6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auto" w:fill="FFFFFF" w:themeFill="background1"/>
          <w:tcMar/>
        </w:tcPr>
        <w:p w:rsidRPr="00990BF5" w:rsidR="00990BF5" w:rsidP="00AF242F" w:rsidRDefault="00A23B62" w14:paraId="406394E0" w14:textId="77777777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Pr="00990BF5" w:rsidR="00990BF5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:rsidRPr="00990BF5" w:rsidR="00AF242F" w:rsidP="00AF242F" w:rsidRDefault="00990BF5" w14:paraId="47531969" w14:textId="42C6CF29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1ED35CE6" w:rsidR="1ED35CE6">
            <w:rPr>
              <w:rFonts w:ascii="Arial" w:hAnsi="Arial" w:cs="Arial"/>
              <w:b w:val="1"/>
              <w:bCs w:val="1"/>
              <w:noProof/>
              <w:sz w:val="18"/>
              <w:szCs w:val="18"/>
            </w:rPr>
            <w:t>D.D.D. n. 4/2021 - Modulo di partecipazione</w:t>
          </w:r>
        </w:p>
      </w:tc>
    </w:tr>
  </w:tbl>
  <w:p w:rsidR="004A0353" w:rsidP="004A0353" w:rsidRDefault="004A0353" w14:paraId="32FEDBE0" w14:textId="77777777">
    <w:pPr>
      <w:pStyle w:val="Intestazione"/>
      <w:jc w:val="right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1ED35CE6" w:rsidTr="1ED35CE6" w14:paraId="30A8BBC7">
      <w:tc>
        <w:tcPr>
          <w:tcW w:w="3395" w:type="dxa"/>
          <w:tcMar/>
        </w:tcPr>
        <w:p w:rsidR="1ED35CE6" w:rsidP="1ED35CE6" w:rsidRDefault="1ED35CE6" w14:paraId="5DABEC92" w14:textId="0B2525CD">
          <w:pPr>
            <w:pStyle w:val="Intestazione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1ED35CE6" w:rsidP="1ED35CE6" w:rsidRDefault="1ED35CE6" w14:paraId="744403A3" w14:textId="4BECAA23">
          <w:pPr>
            <w:pStyle w:val="Intestazione"/>
            <w:bidi w:val="0"/>
            <w:jc w:val="center"/>
          </w:pPr>
        </w:p>
      </w:tc>
      <w:tc>
        <w:tcPr>
          <w:tcW w:w="3395" w:type="dxa"/>
          <w:tcMar/>
        </w:tcPr>
        <w:p w:rsidR="1ED35CE6" w:rsidP="1ED35CE6" w:rsidRDefault="1ED35CE6" w14:paraId="34EFC406" w14:textId="23B0C3D7">
          <w:pPr>
            <w:pStyle w:val="Intestazione"/>
            <w:bidi w:val="0"/>
            <w:ind w:right="-115"/>
            <w:jc w:val="right"/>
          </w:pPr>
        </w:p>
      </w:tc>
    </w:tr>
  </w:tbl>
  <w:p w:rsidR="1ED35CE6" w:rsidP="1ED35CE6" w:rsidRDefault="1ED35CE6" w14:paraId="09FF16E5" w14:textId="266D4DF0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6CDCC114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hint="default" w:ascii="Arial Narrow" w:hAnsi="Arial Narrow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hint="default" w:ascii="Wingdings" w:hAnsi="Wingdings"/>
      </w:r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0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1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2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4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5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hint="default" w:ascii="Wingdings" w:hAnsi="Wingdings"/>
      </w:rPr>
    </w:lvl>
  </w:abstractNum>
  <w:abstractNum w:abstractNumId="17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18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18"/>
  </w:num>
  <w:num w:numId="10">
    <w:abstractNumId w:val="1"/>
  </w:num>
  <w:num w:numId="11">
    <w:abstractNumId w:val="16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trackRevisions w:val="false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31852"/>
    <w:rsid w:val="00031D59"/>
    <w:rsid w:val="0005458E"/>
    <w:rsid w:val="00056F33"/>
    <w:rsid w:val="00064D45"/>
    <w:rsid w:val="00071A8E"/>
    <w:rsid w:val="00072466"/>
    <w:rsid w:val="00077375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E04"/>
    <w:rsid w:val="00137D73"/>
    <w:rsid w:val="001645BF"/>
    <w:rsid w:val="00194EB8"/>
    <w:rsid w:val="00197641"/>
    <w:rsid w:val="001A6B14"/>
    <w:rsid w:val="001B233B"/>
    <w:rsid w:val="001C7F2D"/>
    <w:rsid w:val="001E68F3"/>
    <w:rsid w:val="0020074C"/>
    <w:rsid w:val="00251AFA"/>
    <w:rsid w:val="00266DCE"/>
    <w:rsid w:val="002700F3"/>
    <w:rsid w:val="002830E8"/>
    <w:rsid w:val="002A1A55"/>
    <w:rsid w:val="002C6284"/>
    <w:rsid w:val="002F400B"/>
    <w:rsid w:val="0030031E"/>
    <w:rsid w:val="00335D6B"/>
    <w:rsid w:val="00344B7D"/>
    <w:rsid w:val="00346831"/>
    <w:rsid w:val="00382841"/>
    <w:rsid w:val="003924B7"/>
    <w:rsid w:val="003B4C86"/>
    <w:rsid w:val="003D74FC"/>
    <w:rsid w:val="003F0A1F"/>
    <w:rsid w:val="004066D1"/>
    <w:rsid w:val="0045180E"/>
    <w:rsid w:val="004608B7"/>
    <w:rsid w:val="0046180F"/>
    <w:rsid w:val="00465BB0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251AD"/>
    <w:rsid w:val="0065361F"/>
    <w:rsid w:val="00663AB5"/>
    <w:rsid w:val="006809B3"/>
    <w:rsid w:val="006933C4"/>
    <w:rsid w:val="006A3D79"/>
    <w:rsid w:val="006A6451"/>
    <w:rsid w:val="006C157D"/>
    <w:rsid w:val="006D2CE9"/>
    <w:rsid w:val="006D6197"/>
    <w:rsid w:val="006E53B0"/>
    <w:rsid w:val="0070068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C1831"/>
    <w:rsid w:val="008D786D"/>
    <w:rsid w:val="008E1A74"/>
    <w:rsid w:val="008F1050"/>
    <w:rsid w:val="00931487"/>
    <w:rsid w:val="00933561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2342"/>
    <w:rsid w:val="00C0661D"/>
    <w:rsid w:val="00C27CA0"/>
    <w:rsid w:val="00C50391"/>
    <w:rsid w:val="00C6227A"/>
    <w:rsid w:val="00C62D13"/>
    <w:rsid w:val="00C658C8"/>
    <w:rsid w:val="00C659F7"/>
    <w:rsid w:val="00C671CF"/>
    <w:rsid w:val="00C925E2"/>
    <w:rsid w:val="00CC483F"/>
    <w:rsid w:val="00CC717B"/>
    <w:rsid w:val="00CE2E70"/>
    <w:rsid w:val="00D413C5"/>
    <w:rsid w:val="00D62799"/>
    <w:rsid w:val="00D761E0"/>
    <w:rsid w:val="00DA0490"/>
    <w:rsid w:val="00DA5D7C"/>
    <w:rsid w:val="00DB5345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  <w:rsid w:val="0384E0E7"/>
    <w:rsid w:val="1E3368F6"/>
    <w:rsid w:val="1ED35CE6"/>
    <w:rsid w:val="31B40265"/>
    <w:rsid w:val="5345891E"/>
    <w:rsid w:val="567FF0DD"/>
    <w:rsid w:val="61CE03C8"/>
    <w:rsid w:val="62654F19"/>
    <w:rsid w:val="69BFED50"/>
    <w:rsid w:val="7E0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67D8"/>
  <w14:defaultImageDpi w14:val="0"/>
  <w15:docId w15:val="{A204AF5D-F68C-4938-8585-C1BFE4C3CC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styleId="Carpredefinitoparagrafo" w:default="1">
    <w:name w:val="Default Paragraph Font"/>
    <w:uiPriority w:val="99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locked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locked/>
    <w:rPr>
      <w:rFonts w:cs="Times New Roman" w:asciiTheme="minorHAnsi" w:hAnsiTheme="minorHAnsi" w:eastAsiaTheme="minorEastAsia"/>
      <w:b/>
      <w:bCs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locked/>
    <w:rPr>
      <w:rFonts w:cs="Times New Roman" w:asciiTheme="minorHAnsi" w:hAnsiTheme="minorHAnsi" w:eastAsiaTheme="minorEastAsia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5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eader" Target="/word/header2.xml" Id="R10a8519e514d46c2" /><Relationship Type="http://schemas.openxmlformats.org/officeDocument/2006/relationships/footer" Target="/word/footer2.xml" Id="R81f93574ce6343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34f2af53a1bf4d06" /><Relationship Type="http://schemas.openxmlformats.org/officeDocument/2006/relationships/image" Target="/media/image6.png" Id="Red5e1cce205f49b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B426-88AB-49AF-B8EA-919F27E523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Antonella Ranieri</dc:creator>
  <keywords/>
  <dc:description/>
  <lastModifiedBy>Sig.ra Maria Corsini</lastModifiedBy>
  <revision>7</revision>
  <lastPrinted>2019-12-05T12:14:00.0000000Z</lastPrinted>
  <dcterms:created xsi:type="dcterms:W3CDTF">2020-12-14T10:42:00.0000000Z</dcterms:created>
  <dcterms:modified xsi:type="dcterms:W3CDTF">2021-01-14T07:42:14.3831513Z</dcterms:modified>
</coreProperties>
</file>